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B7" w:rsidRPr="0045608B" w:rsidRDefault="0045608B" w:rsidP="00B01B77">
      <w:pPr>
        <w:spacing w:after="0" w:line="360" w:lineRule="auto"/>
        <w:jc w:val="center"/>
        <w:textAlignment w:val="baseline"/>
        <w:rPr>
          <w:rStyle w:val="a6"/>
          <w:rFonts w:ascii="Times New Roman" w:hAnsi="Times New Roman"/>
          <w:b/>
          <w:i w:val="0"/>
          <w:sz w:val="28"/>
          <w:szCs w:val="24"/>
        </w:rPr>
      </w:pPr>
      <w:r>
        <w:rPr>
          <w:rStyle w:val="a6"/>
          <w:rFonts w:ascii="Times New Roman" w:hAnsi="Times New Roman"/>
          <w:b/>
          <w:i w:val="0"/>
          <w:sz w:val="28"/>
          <w:szCs w:val="24"/>
        </w:rPr>
        <w:t>П</w:t>
      </w:r>
      <w:r w:rsidRPr="0045608B">
        <w:rPr>
          <w:rStyle w:val="a6"/>
          <w:rFonts w:ascii="Times New Roman" w:hAnsi="Times New Roman"/>
          <w:b/>
          <w:i w:val="0"/>
          <w:sz w:val="28"/>
          <w:szCs w:val="24"/>
        </w:rPr>
        <w:t>оложение</w:t>
      </w:r>
    </w:p>
    <w:p w:rsidR="00772177" w:rsidRDefault="00984F43" w:rsidP="00B37C00">
      <w:pPr>
        <w:spacing w:after="0" w:line="240" w:lineRule="auto"/>
        <w:jc w:val="center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>
        <w:rPr>
          <w:rStyle w:val="a6"/>
          <w:rFonts w:ascii="Times New Roman" w:hAnsi="Times New Roman"/>
          <w:i w:val="0"/>
          <w:sz w:val="24"/>
          <w:szCs w:val="24"/>
        </w:rPr>
        <w:t>о</w:t>
      </w:r>
      <w:r w:rsidR="00CE42C7">
        <w:rPr>
          <w:rStyle w:val="a6"/>
          <w:rFonts w:ascii="Times New Roman" w:hAnsi="Times New Roman"/>
          <w:i w:val="0"/>
          <w:sz w:val="24"/>
          <w:szCs w:val="24"/>
        </w:rPr>
        <w:t xml:space="preserve"> конкурс</w:t>
      </w:r>
      <w:r w:rsidR="00C822BE">
        <w:rPr>
          <w:rStyle w:val="a6"/>
          <w:rFonts w:ascii="Times New Roman" w:hAnsi="Times New Roman"/>
          <w:i w:val="0"/>
          <w:sz w:val="24"/>
          <w:szCs w:val="24"/>
        </w:rPr>
        <w:t>е</w:t>
      </w:r>
      <w:r w:rsidR="009D7D7A" w:rsidRPr="009D7D7A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5A0CEC">
        <w:rPr>
          <w:rStyle w:val="a6"/>
          <w:rFonts w:ascii="Times New Roman" w:hAnsi="Times New Roman"/>
          <w:i w:val="0"/>
          <w:sz w:val="24"/>
          <w:szCs w:val="24"/>
        </w:rPr>
        <w:t xml:space="preserve">видеоматериалов </w:t>
      </w:r>
      <w:r w:rsidR="00C66A98">
        <w:rPr>
          <w:rStyle w:val="a6"/>
          <w:rFonts w:ascii="Times New Roman" w:hAnsi="Times New Roman"/>
          <w:i w:val="0"/>
          <w:sz w:val="24"/>
          <w:szCs w:val="24"/>
        </w:rPr>
        <w:t>202</w:t>
      </w:r>
      <w:r w:rsidR="00617C6A">
        <w:rPr>
          <w:rStyle w:val="a6"/>
          <w:rFonts w:ascii="Times New Roman" w:hAnsi="Times New Roman"/>
          <w:i w:val="0"/>
          <w:sz w:val="24"/>
          <w:szCs w:val="24"/>
        </w:rPr>
        <w:t>1</w:t>
      </w:r>
      <w:r w:rsidR="00A3106D" w:rsidRPr="005A0CEC">
        <w:rPr>
          <w:rStyle w:val="a6"/>
          <w:rFonts w:ascii="Times New Roman" w:hAnsi="Times New Roman"/>
          <w:i w:val="0"/>
          <w:sz w:val="24"/>
          <w:szCs w:val="24"/>
        </w:rPr>
        <w:t>/202</w:t>
      </w:r>
      <w:r w:rsidR="00617C6A">
        <w:rPr>
          <w:rStyle w:val="a6"/>
          <w:rFonts w:ascii="Times New Roman" w:hAnsi="Times New Roman"/>
          <w:i w:val="0"/>
          <w:sz w:val="24"/>
          <w:szCs w:val="24"/>
        </w:rPr>
        <w:t>2</w:t>
      </w:r>
      <w:r w:rsidR="00652BD5" w:rsidRPr="00652BD5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30642B">
        <w:rPr>
          <w:rStyle w:val="a6"/>
          <w:rFonts w:ascii="Times New Roman" w:hAnsi="Times New Roman"/>
          <w:i w:val="0"/>
          <w:sz w:val="24"/>
          <w:szCs w:val="24"/>
        </w:rPr>
        <w:t xml:space="preserve">учебного </w:t>
      </w:r>
      <w:r w:rsidR="00290F73" w:rsidRPr="005A0CEC">
        <w:rPr>
          <w:rStyle w:val="a6"/>
          <w:rFonts w:ascii="Times New Roman" w:hAnsi="Times New Roman"/>
          <w:i w:val="0"/>
          <w:sz w:val="24"/>
          <w:szCs w:val="24"/>
        </w:rPr>
        <w:t>года</w:t>
      </w:r>
      <w:r w:rsidR="009D7D7A" w:rsidRPr="009D7D7A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5A0CEC" w:rsidRPr="005A0CEC">
        <w:rPr>
          <w:rStyle w:val="a6"/>
          <w:rFonts w:ascii="Times New Roman" w:hAnsi="Times New Roman"/>
          <w:i w:val="0"/>
          <w:sz w:val="24"/>
          <w:szCs w:val="24"/>
        </w:rPr>
        <w:t>по теме</w:t>
      </w:r>
      <w:r w:rsidR="0063004F">
        <w:rPr>
          <w:rStyle w:val="a6"/>
          <w:rFonts w:ascii="Times New Roman" w:hAnsi="Times New Roman"/>
          <w:i w:val="0"/>
          <w:sz w:val="24"/>
          <w:szCs w:val="24"/>
        </w:rPr>
        <w:t>:</w:t>
      </w:r>
    </w:p>
    <w:p w:rsidR="003C6CC3" w:rsidRPr="005A0CEC" w:rsidRDefault="003C6CC3" w:rsidP="00B37C00">
      <w:pPr>
        <w:spacing w:after="0" w:line="240" w:lineRule="auto"/>
        <w:jc w:val="center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</w:p>
    <w:p w:rsidR="005E6D8D" w:rsidRPr="00B37C00" w:rsidRDefault="00B37C00" w:rsidP="00B37C00">
      <w:pPr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«Формирование математических представлений дошкольников средствами</w:t>
      </w:r>
      <w:r w:rsidR="00652BD5">
        <w:rPr>
          <w:rStyle w:val="a8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 xml:space="preserve">комплексной программы дошкольного образования </w:t>
      </w:r>
      <w:r w:rsidR="007B38EA" w:rsidRPr="007B38EA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“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Детский сад 2100</w:t>
      </w:r>
      <w:r w:rsidR="007B38EA" w:rsidRPr="007B38EA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”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. Проектирование и проведение различных видов ООД по ознакомлению с новым числом на примере пособий</w:t>
      </w:r>
      <w:r w:rsidR="00652BD5">
        <w:rPr>
          <w:rStyle w:val="a8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B38EA" w:rsidRPr="007B38EA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“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Моя математика</w:t>
      </w:r>
      <w:r w:rsidR="007B38EA" w:rsidRPr="007B38EA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”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5347">
        <w:rPr>
          <w:rStyle w:val="a8"/>
          <w:rFonts w:ascii="Times New Roman" w:hAnsi="Times New Roman"/>
          <w:i/>
          <w:sz w:val="24"/>
          <w:szCs w:val="24"/>
          <w:shd w:val="clear" w:color="auto" w:fill="FFFFFF"/>
        </w:rPr>
        <w:t>(авт. М.В. Корепанова, С.А. Козлова, О.В. Пронина)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 xml:space="preserve"> или </w:t>
      </w:r>
      <w:r w:rsidR="007B38EA" w:rsidRPr="007B38EA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“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Математика шаг за шагом</w:t>
      </w:r>
      <w:r w:rsidR="007B38EA" w:rsidRPr="007B38EA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”</w:t>
      </w:r>
      <w:r w:rsidRPr="007A5347">
        <w:rPr>
          <w:rStyle w:val="a8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5347">
        <w:rPr>
          <w:rStyle w:val="a8"/>
          <w:rFonts w:ascii="Times New Roman" w:hAnsi="Times New Roman"/>
          <w:i/>
          <w:sz w:val="24"/>
          <w:szCs w:val="24"/>
          <w:shd w:val="clear" w:color="auto" w:fill="FFFFFF"/>
        </w:rPr>
        <w:t>(авт. С.А. Козлова, С.С. Кузнецова и др.)</w:t>
      </w:r>
      <w:r w:rsidRPr="007B38EA">
        <w:rPr>
          <w:rStyle w:val="a8"/>
          <w:rFonts w:ascii="Times New Roman" w:hAnsi="Times New Roman"/>
          <w:sz w:val="24"/>
          <w:szCs w:val="24"/>
          <w:shd w:val="clear" w:color="auto" w:fill="FFFFFF"/>
        </w:rPr>
        <w:t>».</w:t>
      </w:r>
    </w:p>
    <w:p w:rsidR="0030642B" w:rsidRPr="004D4862" w:rsidRDefault="0030642B" w:rsidP="00655BF3">
      <w:pPr>
        <w:pStyle w:val="2"/>
        <w:rPr>
          <w:rStyle w:val="a6"/>
          <w:rFonts w:ascii="Times New Roman" w:hAnsi="Times New Roman"/>
          <w:b w:val="0"/>
          <w:i w:val="0"/>
          <w:sz w:val="24"/>
          <w:szCs w:val="24"/>
        </w:rPr>
      </w:pPr>
    </w:p>
    <w:p w:rsidR="004C56D2" w:rsidRPr="004D4862" w:rsidRDefault="007663B7" w:rsidP="00D82CBE">
      <w:pPr>
        <w:pStyle w:val="a5"/>
        <w:spacing w:after="0" w:line="360" w:lineRule="auto"/>
        <w:ind w:left="0"/>
        <w:jc w:val="center"/>
        <w:textAlignment w:val="baseline"/>
        <w:rPr>
          <w:rStyle w:val="a6"/>
          <w:rFonts w:ascii="Times New Roman" w:hAnsi="Times New Roman"/>
          <w:b/>
          <w:i w:val="0"/>
          <w:sz w:val="24"/>
          <w:szCs w:val="24"/>
        </w:rPr>
      </w:pPr>
      <w:r w:rsidRPr="004D4862">
        <w:rPr>
          <w:rStyle w:val="a6"/>
          <w:rFonts w:ascii="Times New Roman" w:hAnsi="Times New Roman"/>
          <w:b/>
          <w:i w:val="0"/>
          <w:sz w:val="24"/>
          <w:szCs w:val="24"/>
        </w:rPr>
        <w:t>Общие положения</w:t>
      </w:r>
    </w:p>
    <w:p w:rsidR="001D6BF6" w:rsidRPr="0088019A" w:rsidRDefault="0088019A" w:rsidP="0088019A">
      <w:pPr>
        <w:spacing w:after="0" w:line="360" w:lineRule="auto"/>
        <w:ind w:left="360"/>
        <w:jc w:val="both"/>
        <w:textAlignment w:val="baseline"/>
        <w:rPr>
          <w:rFonts w:ascii="Times New Roman" w:hAnsi="Times New Roman"/>
          <w:b/>
          <w:iCs/>
          <w:sz w:val="24"/>
          <w:szCs w:val="24"/>
          <w:highlight w:val="yellow"/>
        </w:rPr>
      </w:pPr>
      <w:r>
        <w:rPr>
          <w:rStyle w:val="a6"/>
          <w:rFonts w:ascii="Times New Roman" w:hAnsi="Times New Roman"/>
          <w:b/>
          <w:i w:val="0"/>
          <w:sz w:val="24"/>
          <w:szCs w:val="24"/>
        </w:rPr>
        <w:t>1.</w:t>
      </w:r>
      <w:r w:rsidR="00980EF2" w:rsidRPr="00980EF2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Pr="0088019A">
        <w:rPr>
          <w:rStyle w:val="a6"/>
          <w:rFonts w:ascii="Times New Roman" w:hAnsi="Times New Roman"/>
          <w:b/>
          <w:i w:val="0"/>
          <w:sz w:val="24"/>
          <w:szCs w:val="24"/>
        </w:rPr>
        <w:t>Ц</w:t>
      </w:r>
      <w:r w:rsidR="004C56D2" w:rsidRPr="0088019A">
        <w:rPr>
          <w:rStyle w:val="a6"/>
          <w:rFonts w:ascii="Times New Roman" w:hAnsi="Times New Roman"/>
          <w:b/>
          <w:i w:val="0"/>
          <w:sz w:val="24"/>
          <w:szCs w:val="24"/>
        </w:rPr>
        <w:t>ель</w:t>
      </w:r>
      <w:r w:rsidR="009D7D7A" w:rsidRPr="009D7D7A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4C56D2" w:rsidRPr="0088019A">
        <w:rPr>
          <w:rStyle w:val="a6"/>
          <w:rFonts w:ascii="Times New Roman" w:hAnsi="Times New Roman"/>
          <w:b/>
          <w:i w:val="0"/>
          <w:sz w:val="24"/>
          <w:szCs w:val="24"/>
        </w:rPr>
        <w:t>конкурса</w:t>
      </w:r>
      <w:r w:rsidR="009D7D7A" w:rsidRPr="009D7D7A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63004F" w:rsidRPr="0088019A">
        <w:rPr>
          <w:rStyle w:val="a6"/>
          <w:rFonts w:ascii="Times New Roman" w:hAnsi="Times New Roman"/>
          <w:sz w:val="24"/>
          <w:szCs w:val="24"/>
        </w:rPr>
        <w:t>—</w:t>
      </w:r>
      <w:r w:rsidR="009D7D7A" w:rsidRPr="009D7D7A">
        <w:rPr>
          <w:rStyle w:val="a6"/>
          <w:rFonts w:ascii="Times New Roman" w:hAnsi="Times New Roman"/>
          <w:sz w:val="24"/>
          <w:szCs w:val="24"/>
        </w:rPr>
        <w:t xml:space="preserve"> </w:t>
      </w:r>
      <w:r w:rsidR="00A519BB" w:rsidRPr="0088019A">
        <w:rPr>
          <w:rFonts w:ascii="Times New Roman" w:hAnsi="Times New Roman"/>
          <w:iCs/>
          <w:sz w:val="24"/>
          <w:szCs w:val="24"/>
        </w:rPr>
        <w:t>выявление</w:t>
      </w:r>
      <w:r w:rsidR="009D7D7A" w:rsidRPr="009D7D7A">
        <w:rPr>
          <w:rFonts w:ascii="Times New Roman" w:hAnsi="Times New Roman"/>
          <w:iCs/>
          <w:sz w:val="24"/>
          <w:szCs w:val="24"/>
        </w:rPr>
        <w:t xml:space="preserve"> </w:t>
      </w:r>
      <w:r w:rsidR="00642E4B" w:rsidRPr="0088019A">
        <w:rPr>
          <w:rFonts w:ascii="Times New Roman" w:hAnsi="Times New Roman"/>
          <w:iCs/>
          <w:sz w:val="24"/>
          <w:szCs w:val="24"/>
        </w:rPr>
        <w:t xml:space="preserve">и распространение </w:t>
      </w:r>
      <w:r w:rsidR="00E94F15" w:rsidRPr="0088019A">
        <w:rPr>
          <w:rFonts w:ascii="Times New Roman" w:hAnsi="Times New Roman"/>
          <w:iCs/>
          <w:sz w:val="24"/>
          <w:szCs w:val="24"/>
        </w:rPr>
        <w:t>перед</w:t>
      </w:r>
      <w:r w:rsidR="0084681E" w:rsidRPr="0088019A">
        <w:rPr>
          <w:rFonts w:ascii="Times New Roman" w:hAnsi="Times New Roman"/>
          <w:iCs/>
          <w:sz w:val="24"/>
          <w:szCs w:val="24"/>
        </w:rPr>
        <w:t>о</w:t>
      </w:r>
      <w:r w:rsidR="00E94F15" w:rsidRPr="0088019A">
        <w:rPr>
          <w:rFonts w:ascii="Times New Roman" w:hAnsi="Times New Roman"/>
          <w:iCs/>
          <w:sz w:val="24"/>
          <w:szCs w:val="24"/>
        </w:rPr>
        <w:t>во</w:t>
      </w:r>
      <w:r w:rsidR="0084681E" w:rsidRPr="0088019A">
        <w:rPr>
          <w:rFonts w:ascii="Times New Roman" w:hAnsi="Times New Roman"/>
          <w:iCs/>
          <w:sz w:val="24"/>
          <w:szCs w:val="24"/>
        </w:rPr>
        <w:t xml:space="preserve">го </w:t>
      </w:r>
      <w:r w:rsidR="00E94F15" w:rsidRPr="0088019A">
        <w:rPr>
          <w:rFonts w:ascii="Times New Roman" w:hAnsi="Times New Roman"/>
          <w:iCs/>
          <w:sz w:val="24"/>
          <w:szCs w:val="24"/>
        </w:rPr>
        <w:t xml:space="preserve">педагогического </w:t>
      </w:r>
      <w:r w:rsidR="00642E4B" w:rsidRPr="0088019A">
        <w:rPr>
          <w:rFonts w:ascii="Times New Roman" w:hAnsi="Times New Roman"/>
          <w:iCs/>
          <w:sz w:val="24"/>
          <w:szCs w:val="24"/>
        </w:rPr>
        <w:t>опыта</w:t>
      </w:r>
      <w:r w:rsidR="009D7D7A" w:rsidRPr="009D7D7A">
        <w:rPr>
          <w:rFonts w:ascii="Times New Roman" w:hAnsi="Times New Roman"/>
          <w:iCs/>
          <w:sz w:val="24"/>
          <w:szCs w:val="24"/>
        </w:rPr>
        <w:t xml:space="preserve"> </w:t>
      </w:r>
      <w:r w:rsidR="00D82CBE" w:rsidRPr="0088019A">
        <w:rPr>
          <w:rFonts w:ascii="Times New Roman" w:hAnsi="Times New Roman"/>
          <w:iCs/>
          <w:sz w:val="24"/>
          <w:szCs w:val="24"/>
        </w:rPr>
        <w:t xml:space="preserve">по </w:t>
      </w:r>
      <w:r w:rsidR="00617C6A" w:rsidRPr="0088019A">
        <w:rPr>
          <w:rFonts w:ascii="Times New Roman" w:hAnsi="Times New Roman"/>
          <w:bCs/>
          <w:iCs/>
          <w:sz w:val="24"/>
          <w:szCs w:val="24"/>
        </w:rPr>
        <w:t>формированию элементарных математических представлений дошкольников</w:t>
      </w:r>
      <w:r w:rsidR="00652BD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17C6A" w:rsidRPr="0088019A">
        <w:rPr>
          <w:rFonts w:ascii="Times New Roman" w:hAnsi="Times New Roman"/>
          <w:bCs/>
          <w:iCs/>
          <w:sz w:val="24"/>
          <w:szCs w:val="24"/>
        </w:rPr>
        <w:t>в</w:t>
      </w:r>
      <w:r w:rsidR="00652BD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17C6A" w:rsidRPr="0088019A">
        <w:rPr>
          <w:rFonts w:ascii="Times New Roman" w:hAnsi="Times New Roman"/>
          <w:bCs/>
          <w:iCs/>
          <w:sz w:val="24"/>
          <w:szCs w:val="24"/>
        </w:rPr>
        <w:t>различных видах деятельности в соответствии с ФГОС ДО</w:t>
      </w:r>
      <w:r w:rsidR="009D7D7A" w:rsidRPr="009D7D7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17C6A" w:rsidRPr="0088019A">
        <w:rPr>
          <w:rFonts w:ascii="Times New Roman" w:hAnsi="Times New Roman"/>
          <w:iCs/>
          <w:sz w:val="24"/>
          <w:szCs w:val="24"/>
        </w:rPr>
        <w:t>с учётом подходов и принципов, описанных авторами программы «Детский сад 2100»</w:t>
      </w:r>
      <w:r w:rsidR="009D7D7A" w:rsidRPr="009D7D7A">
        <w:rPr>
          <w:rFonts w:ascii="Times New Roman" w:hAnsi="Times New Roman"/>
          <w:iCs/>
          <w:sz w:val="24"/>
          <w:szCs w:val="24"/>
        </w:rPr>
        <w:t>.</w:t>
      </w:r>
      <w:r w:rsidR="001D6BF6" w:rsidRPr="0088019A">
        <w:rPr>
          <w:rFonts w:ascii="Times New Roman" w:hAnsi="Times New Roman"/>
          <w:iCs/>
          <w:sz w:val="24"/>
          <w:szCs w:val="24"/>
        </w:rPr>
        <w:t xml:space="preserve"> </w:t>
      </w:r>
    </w:p>
    <w:p w:rsidR="00617C6A" w:rsidRPr="0088019A" w:rsidRDefault="0088019A" w:rsidP="0088019A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2. </w:t>
      </w:r>
      <w:r w:rsidR="007663B7" w:rsidRPr="0088019A">
        <w:rPr>
          <w:rStyle w:val="a6"/>
          <w:rFonts w:ascii="Times New Roman" w:hAnsi="Times New Roman"/>
          <w:b/>
          <w:i w:val="0"/>
          <w:sz w:val="24"/>
          <w:szCs w:val="24"/>
        </w:rPr>
        <w:t>Задачи конкурса</w:t>
      </w:r>
      <w:r w:rsidR="007663B7" w:rsidRPr="0088019A">
        <w:rPr>
          <w:rStyle w:val="a6"/>
          <w:rFonts w:ascii="Times New Roman" w:hAnsi="Times New Roman"/>
          <w:b/>
          <w:bCs/>
          <w:i w:val="0"/>
          <w:sz w:val="24"/>
          <w:szCs w:val="24"/>
        </w:rPr>
        <w:t>:</w:t>
      </w:r>
    </w:p>
    <w:p w:rsidR="00617C6A" w:rsidRPr="004D4862" w:rsidRDefault="00617C6A" w:rsidP="00617C6A">
      <w:pPr>
        <w:pStyle w:val="a5"/>
        <w:numPr>
          <w:ilvl w:val="0"/>
          <w:numId w:val="14"/>
        </w:numPr>
        <w:spacing w:after="0" w:line="360" w:lineRule="auto"/>
        <w:jc w:val="both"/>
        <w:rPr>
          <w:rStyle w:val="a6"/>
          <w:rFonts w:ascii="Times New Roman" w:hAnsi="Times New Roman"/>
          <w:bCs/>
          <w:i w:val="0"/>
          <w:iCs w:val="0"/>
          <w:sz w:val="24"/>
          <w:szCs w:val="24"/>
        </w:rPr>
      </w:pPr>
      <w:r w:rsidRPr="004D4862">
        <w:rPr>
          <w:rFonts w:ascii="Times New Roman" w:hAnsi="Times New Roman"/>
          <w:bCs/>
          <w:sz w:val="24"/>
          <w:szCs w:val="24"/>
        </w:rPr>
        <w:t xml:space="preserve">организовать научно-методическое сопровождение педагогов ДОО в освоении опыта проектирования и проведения ООД по ФЭМП с использованием форм, методов и приёмов реализации математического содержания </w:t>
      </w:r>
      <w:r w:rsidRPr="004D4862">
        <w:rPr>
          <w:rFonts w:ascii="Times New Roman" w:hAnsi="Times New Roman"/>
          <w:bCs/>
          <w:iCs/>
          <w:sz w:val="24"/>
          <w:szCs w:val="24"/>
        </w:rPr>
        <w:t xml:space="preserve">средствами пособий «Моя математика» или «Математика шаг за шагом» </w:t>
      </w:r>
      <w:r w:rsidRPr="004D4862">
        <w:rPr>
          <w:rFonts w:ascii="Times New Roman" w:hAnsi="Times New Roman"/>
          <w:bCs/>
          <w:sz w:val="24"/>
          <w:szCs w:val="24"/>
        </w:rPr>
        <w:t>в соответствии с требованиями ФГОС ДО</w:t>
      </w:r>
      <w:r w:rsidR="00652BD5">
        <w:rPr>
          <w:rFonts w:ascii="Times New Roman" w:hAnsi="Times New Roman"/>
          <w:bCs/>
          <w:sz w:val="24"/>
          <w:szCs w:val="24"/>
        </w:rPr>
        <w:t xml:space="preserve"> </w:t>
      </w:r>
      <w:r w:rsidRPr="004D4862">
        <w:rPr>
          <w:rFonts w:ascii="Times New Roman" w:hAnsi="Times New Roman"/>
          <w:bCs/>
          <w:sz w:val="24"/>
          <w:szCs w:val="24"/>
        </w:rPr>
        <w:t>в одном из трёх отобранных для конкурсной работы видов</w:t>
      </w:r>
      <w:r w:rsidR="00652BD5">
        <w:rPr>
          <w:rFonts w:ascii="Times New Roman" w:hAnsi="Times New Roman"/>
          <w:bCs/>
          <w:sz w:val="24"/>
          <w:szCs w:val="24"/>
        </w:rPr>
        <w:t xml:space="preserve"> </w:t>
      </w:r>
      <w:r w:rsidRPr="004D4862">
        <w:rPr>
          <w:rFonts w:ascii="Times New Roman" w:hAnsi="Times New Roman"/>
          <w:bCs/>
          <w:sz w:val="24"/>
          <w:szCs w:val="24"/>
        </w:rPr>
        <w:t>детской деятельности (познавательно-исследовательской, коммуникативной или игровой) с учётом задач развития дошкольников по пяти направлениям (познавательно</w:t>
      </w:r>
      <w:r w:rsidR="00652BD5">
        <w:rPr>
          <w:rFonts w:ascii="Times New Roman" w:hAnsi="Times New Roman"/>
          <w:bCs/>
          <w:sz w:val="24"/>
          <w:szCs w:val="24"/>
        </w:rPr>
        <w:t>му</w:t>
      </w:r>
      <w:r w:rsidRPr="004D4862">
        <w:rPr>
          <w:rFonts w:ascii="Times New Roman" w:hAnsi="Times New Roman"/>
          <w:bCs/>
          <w:sz w:val="24"/>
          <w:szCs w:val="24"/>
        </w:rPr>
        <w:t>, речево</w:t>
      </w:r>
      <w:r w:rsidR="00652BD5">
        <w:rPr>
          <w:rFonts w:ascii="Times New Roman" w:hAnsi="Times New Roman"/>
          <w:bCs/>
          <w:sz w:val="24"/>
          <w:szCs w:val="24"/>
        </w:rPr>
        <w:t>му</w:t>
      </w:r>
      <w:r w:rsidRPr="004D4862">
        <w:rPr>
          <w:rFonts w:ascii="Times New Roman" w:hAnsi="Times New Roman"/>
          <w:bCs/>
          <w:sz w:val="24"/>
          <w:szCs w:val="24"/>
        </w:rPr>
        <w:t>, социально-коммуникативно</w:t>
      </w:r>
      <w:r w:rsidR="00652BD5">
        <w:rPr>
          <w:rFonts w:ascii="Times New Roman" w:hAnsi="Times New Roman"/>
          <w:bCs/>
          <w:sz w:val="24"/>
          <w:szCs w:val="24"/>
        </w:rPr>
        <w:t>му</w:t>
      </w:r>
      <w:r w:rsidRPr="004D4862">
        <w:rPr>
          <w:rFonts w:ascii="Times New Roman" w:hAnsi="Times New Roman"/>
          <w:bCs/>
          <w:sz w:val="24"/>
          <w:szCs w:val="24"/>
        </w:rPr>
        <w:t>, физическо</w:t>
      </w:r>
      <w:r w:rsidR="00652BD5">
        <w:rPr>
          <w:rFonts w:ascii="Times New Roman" w:hAnsi="Times New Roman"/>
          <w:bCs/>
          <w:sz w:val="24"/>
          <w:szCs w:val="24"/>
        </w:rPr>
        <w:t>му</w:t>
      </w:r>
      <w:r w:rsidRPr="004D4862">
        <w:rPr>
          <w:rFonts w:ascii="Times New Roman" w:hAnsi="Times New Roman"/>
          <w:bCs/>
          <w:sz w:val="24"/>
          <w:szCs w:val="24"/>
        </w:rPr>
        <w:t>, художественно-эстетическо</w:t>
      </w:r>
      <w:r w:rsidR="00652BD5">
        <w:rPr>
          <w:rFonts w:ascii="Times New Roman" w:hAnsi="Times New Roman"/>
          <w:bCs/>
          <w:sz w:val="24"/>
          <w:szCs w:val="24"/>
        </w:rPr>
        <w:t>му</w:t>
      </w:r>
      <w:r w:rsidRPr="004D4862">
        <w:rPr>
          <w:rFonts w:ascii="Times New Roman" w:hAnsi="Times New Roman"/>
          <w:bCs/>
          <w:sz w:val="24"/>
          <w:szCs w:val="24"/>
        </w:rPr>
        <w:t xml:space="preserve">); </w:t>
      </w:r>
    </w:p>
    <w:p w:rsidR="00617C6A" w:rsidRPr="004D4862" w:rsidRDefault="00617C6A" w:rsidP="00617C6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4862">
        <w:rPr>
          <w:rFonts w:ascii="Times New Roman" w:hAnsi="Times New Roman"/>
          <w:sz w:val="24"/>
          <w:szCs w:val="24"/>
        </w:rPr>
        <w:t>способствовать развитию профессиональных компетенций</w:t>
      </w:r>
      <w:r w:rsidR="00652BD5">
        <w:rPr>
          <w:rFonts w:ascii="Times New Roman" w:hAnsi="Times New Roman"/>
          <w:sz w:val="24"/>
          <w:szCs w:val="24"/>
        </w:rPr>
        <w:t xml:space="preserve"> </w:t>
      </w:r>
      <w:r w:rsidRPr="004D4862">
        <w:rPr>
          <w:rFonts w:ascii="Times New Roman" w:hAnsi="Times New Roman"/>
          <w:sz w:val="24"/>
          <w:szCs w:val="24"/>
        </w:rPr>
        <w:t xml:space="preserve">педагогических работников в области проектирования организованной образовательной деятельности по ФЭМП в соответствии с ФГОС ДО и подходами комплексной программы «Детский сад 2100»; </w:t>
      </w:r>
    </w:p>
    <w:p w:rsidR="00617C6A" w:rsidRPr="004D4862" w:rsidRDefault="00617C6A" w:rsidP="00617C6A">
      <w:pPr>
        <w:pStyle w:val="a5"/>
        <w:numPr>
          <w:ilvl w:val="0"/>
          <w:numId w:val="14"/>
        </w:numPr>
        <w:spacing w:after="0" w:line="360" w:lineRule="auto"/>
        <w:jc w:val="both"/>
        <w:rPr>
          <w:rStyle w:val="a6"/>
          <w:rFonts w:ascii="Times New Roman" w:hAnsi="Times New Roman"/>
          <w:i w:val="0"/>
          <w:iCs w:val="0"/>
          <w:sz w:val="24"/>
          <w:szCs w:val="24"/>
        </w:rPr>
      </w:pPr>
      <w:r w:rsidRPr="004D4862">
        <w:rPr>
          <w:rFonts w:ascii="Times New Roman" w:hAnsi="Times New Roman"/>
          <w:sz w:val="24"/>
          <w:szCs w:val="24"/>
        </w:rPr>
        <w:t xml:space="preserve">распространить передовой педагогический опыт работы по образовательным программам «Моя математика» и «Математика шаг за шагом» в дошкольных образовательных организациях. </w:t>
      </w:r>
    </w:p>
    <w:p w:rsidR="00617C6A" w:rsidRPr="004D4862" w:rsidRDefault="00617C6A" w:rsidP="00617C6A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30642B" w:rsidRPr="009A1BFB" w:rsidRDefault="00C822BE" w:rsidP="009A1BFB">
      <w:pPr>
        <w:pStyle w:val="a5"/>
        <w:numPr>
          <w:ilvl w:val="0"/>
          <w:numId w:val="15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88019A">
        <w:rPr>
          <w:rStyle w:val="a6"/>
          <w:rFonts w:ascii="Times New Roman" w:hAnsi="Times New Roman"/>
          <w:b/>
          <w:i w:val="0"/>
          <w:sz w:val="24"/>
          <w:szCs w:val="24"/>
        </w:rPr>
        <w:t>Участники конкурса</w:t>
      </w:r>
      <w:r w:rsidR="009D7D7A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1B6025" w:rsidRPr="0088019A">
        <w:rPr>
          <w:rFonts w:ascii="Times New Roman" w:hAnsi="Times New Roman"/>
          <w:bCs/>
          <w:sz w:val="24"/>
          <w:szCs w:val="24"/>
        </w:rPr>
        <w:t>—</w:t>
      </w:r>
      <w:r w:rsidR="009D7D7A">
        <w:rPr>
          <w:rFonts w:ascii="Times New Roman" w:hAnsi="Times New Roman"/>
          <w:bCs/>
          <w:sz w:val="24"/>
          <w:szCs w:val="24"/>
        </w:rPr>
        <w:t xml:space="preserve"> </w:t>
      </w:r>
      <w:r w:rsidR="007663B7" w:rsidRPr="0088019A">
        <w:rPr>
          <w:rStyle w:val="a6"/>
          <w:rFonts w:ascii="Times New Roman" w:hAnsi="Times New Roman"/>
          <w:i w:val="0"/>
          <w:sz w:val="24"/>
          <w:szCs w:val="24"/>
        </w:rPr>
        <w:t>педагоги дошкольных образовательных организаций</w:t>
      </w:r>
      <w:r w:rsidR="00E94F15" w:rsidRPr="0088019A">
        <w:rPr>
          <w:rStyle w:val="a6"/>
          <w:rFonts w:ascii="Times New Roman" w:hAnsi="Times New Roman"/>
          <w:i w:val="0"/>
          <w:sz w:val="24"/>
          <w:szCs w:val="24"/>
        </w:rPr>
        <w:t xml:space="preserve">, реализующих </w:t>
      </w:r>
      <w:r w:rsidRPr="0088019A">
        <w:rPr>
          <w:rStyle w:val="a6"/>
          <w:rFonts w:ascii="Times New Roman" w:hAnsi="Times New Roman"/>
          <w:i w:val="0"/>
          <w:sz w:val="24"/>
          <w:szCs w:val="24"/>
        </w:rPr>
        <w:t>ООП ДО, парциальные программы и пособ</w:t>
      </w:r>
      <w:r w:rsidR="00E94F15" w:rsidRPr="0088019A">
        <w:rPr>
          <w:rStyle w:val="a6"/>
          <w:rFonts w:ascii="Times New Roman" w:hAnsi="Times New Roman"/>
          <w:i w:val="0"/>
          <w:sz w:val="24"/>
          <w:szCs w:val="24"/>
        </w:rPr>
        <w:t>ия «Детский сад 2100»</w:t>
      </w:r>
      <w:r w:rsidR="00900993" w:rsidRPr="0088019A">
        <w:rPr>
          <w:rStyle w:val="a6"/>
          <w:rFonts w:ascii="Times New Roman" w:hAnsi="Times New Roman"/>
          <w:i w:val="0"/>
          <w:sz w:val="24"/>
          <w:szCs w:val="24"/>
        </w:rPr>
        <w:t>.</w:t>
      </w:r>
      <w:bookmarkStart w:id="0" w:name="_GoBack"/>
      <w:bookmarkEnd w:id="0"/>
    </w:p>
    <w:p w:rsidR="007663B7" w:rsidRPr="00617C6A" w:rsidRDefault="007663B7" w:rsidP="00617C6A">
      <w:pPr>
        <w:pStyle w:val="a5"/>
        <w:numPr>
          <w:ilvl w:val="0"/>
          <w:numId w:val="13"/>
        </w:numPr>
        <w:spacing w:after="0" w:line="360" w:lineRule="auto"/>
        <w:jc w:val="center"/>
        <w:textAlignment w:val="baseline"/>
        <w:rPr>
          <w:rStyle w:val="a6"/>
          <w:rFonts w:ascii="Times New Roman" w:hAnsi="Times New Roman"/>
          <w:b/>
          <w:i w:val="0"/>
          <w:sz w:val="24"/>
          <w:szCs w:val="24"/>
        </w:rPr>
      </w:pPr>
      <w:r w:rsidRPr="00617C6A">
        <w:rPr>
          <w:rStyle w:val="a6"/>
          <w:rFonts w:ascii="Times New Roman" w:hAnsi="Times New Roman"/>
          <w:b/>
          <w:i w:val="0"/>
          <w:sz w:val="24"/>
          <w:szCs w:val="24"/>
        </w:rPr>
        <w:lastRenderedPageBreak/>
        <w:t xml:space="preserve">Порядок </w:t>
      </w:r>
      <w:r w:rsidR="00D6716E" w:rsidRPr="00617C6A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и условия </w:t>
      </w:r>
      <w:r w:rsidRPr="00617C6A">
        <w:rPr>
          <w:rStyle w:val="a6"/>
          <w:rFonts w:ascii="Times New Roman" w:hAnsi="Times New Roman"/>
          <w:b/>
          <w:i w:val="0"/>
          <w:sz w:val="24"/>
          <w:szCs w:val="24"/>
        </w:rPr>
        <w:t>проведения конкурса</w:t>
      </w:r>
    </w:p>
    <w:p w:rsidR="007663B7" w:rsidRPr="004C56D2" w:rsidRDefault="007663B7" w:rsidP="00E94F15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b/>
          <w:i w:val="0"/>
          <w:sz w:val="24"/>
          <w:szCs w:val="24"/>
        </w:rPr>
      </w:pPr>
      <w:r w:rsidRPr="004C56D2">
        <w:rPr>
          <w:rStyle w:val="a6"/>
          <w:rFonts w:ascii="Times New Roman" w:hAnsi="Times New Roman"/>
          <w:i w:val="0"/>
          <w:sz w:val="24"/>
          <w:szCs w:val="24"/>
        </w:rPr>
        <w:t xml:space="preserve">Конкурс проводится в дистанционной форме. </w:t>
      </w:r>
    </w:p>
    <w:p w:rsidR="007663B7" w:rsidRPr="00E64CC0" w:rsidRDefault="007663B7" w:rsidP="00E94F15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b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На конкурс представляются следующие </w:t>
      </w: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материалы</w:t>
      </w:r>
      <w:r w:rsidRPr="00E64CC0">
        <w:rPr>
          <w:rStyle w:val="a6"/>
          <w:rFonts w:ascii="Times New Roman" w:hAnsi="Times New Roman"/>
          <w:i w:val="0"/>
          <w:sz w:val="24"/>
          <w:szCs w:val="24"/>
        </w:rPr>
        <w:t>:</w:t>
      </w:r>
    </w:p>
    <w:p w:rsidR="007663B7" w:rsidRPr="00E64CC0" w:rsidRDefault="007663B7" w:rsidP="0045608B">
      <w:pPr>
        <w:pStyle w:val="a5"/>
        <w:numPr>
          <w:ilvl w:val="0"/>
          <w:numId w:val="5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b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заявка </w:t>
      </w:r>
      <w:r w:rsidR="00655A76" w:rsidRPr="00E64CC0">
        <w:rPr>
          <w:rStyle w:val="a6"/>
          <w:rFonts w:ascii="Times New Roman" w:hAnsi="Times New Roman"/>
          <w:i w:val="0"/>
          <w:sz w:val="24"/>
          <w:szCs w:val="24"/>
        </w:rPr>
        <w:t>на участие в конкурсе</w:t>
      </w:r>
      <w:r w:rsidR="00980EF2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Pr="00E64CC0">
        <w:rPr>
          <w:rStyle w:val="a6"/>
          <w:rFonts w:ascii="Times New Roman" w:hAnsi="Times New Roman"/>
          <w:sz w:val="24"/>
          <w:szCs w:val="24"/>
        </w:rPr>
        <w:t>(Приложение 1)</w:t>
      </w:r>
      <w:r w:rsidR="00E64CC0">
        <w:rPr>
          <w:rStyle w:val="a6"/>
          <w:rFonts w:ascii="Times New Roman" w:hAnsi="Times New Roman"/>
          <w:sz w:val="24"/>
          <w:szCs w:val="24"/>
        </w:rPr>
        <w:t>;</w:t>
      </w:r>
    </w:p>
    <w:p w:rsidR="00A924EB" w:rsidRPr="00E64CC0" w:rsidRDefault="00317D2C" w:rsidP="0045608B">
      <w:pPr>
        <w:pStyle w:val="a5"/>
        <w:numPr>
          <w:ilvl w:val="0"/>
          <w:numId w:val="5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самоанализ </w:t>
      </w:r>
      <w:r w:rsidR="00072298" w:rsidRPr="00E64CC0">
        <w:rPr>
          <w:rStyle w:val="a6"/>
          <w:rFonts w:ascii="Times New Roman" w:hAnsi="Times New Roman"/>
          <w:i w:val="0"/>
          <w:sz w:val="24"/>
          <w:szCs w:val="24"/>
        </w:rPr>
        <w:t>О</w:t>
      </w:r>
      <w:r w:rsidR="00655A76" w:rsidRPr="00E64CC0">
        <w:rPr>
          <w:rStyle w:val="a6"/>
          <w:rFonts w:ascii="Times New Roman" w:hAnsi="Times New Roman"/>
          <w:i w:val="0"/>
          <w:sz w:val="24"/>
          <w:szCs w:val="24"/>
        </w:rPr>
        <w:t>ОД</w:t>
      </w:r>
      <w:r w:rsidR="00980EF2" w:rsidRPr="00E64CC0">
        <w:rPr>
          <w:rStyle w:val="a6"/>
          <w:rFonts w:ascii="Times New Roman" w:hAnsi="Times New Roman"/>
          <w:i w:val="0"/>
          <w:sz w:val="24"/>
          <w:szCs w:val="24"/>
          <w:lang w:val="en-US"/>
        </w:rPr>
        <w:t xml:space="preserve"> </w:t>
      </w:r>
      <w:r w:rsidRPr="00E64CC0">
        <w:rPr>
          <w:rStyle w:val="a6"/>
          <w:rFonts w:ascii="Times New Roman" w:hAnsi="Times New Roman"/>
          <w:sz w:val="24"/>
          <w:szCs w:val="24"/>
        </w:rPr>
        <w:t xml:space="preserve">(Приложение </w:t>
      </w:r>
      <w:r w:rsidR="00E8032E" w:rsidRPr="00E64CC0">
        <w:rPr>
          <w:rStyle w:val="a6"/>
          <w:rFonts w:ascii="Times New Roman" w:hAnsi="Times New Roman"/>
          <w:sz w:val="24"/>
          <w:szCs w:val="24"/>
          <w:lang w:val="en-US"/>
        </w:rPr>
        <w:t>2</w:t>
      </w:r>
      <w:r w:rsidR="00FD69E0" w:rsidRPr="00E64CC0">
        <w:rPr>
          <w:rStyle w:val="a6"/>
          <w:rFonts w:ascii="Times New Roman" w:hAnsi="Times New Roman"/>
          <w:sz w:val="24"/>
          <w:szCs w:val="24"/>
        </w:rPr>
        <w:t>)</w:t>
      </w:r>
      <w:r w:rsidR="00E64CC0">
        <w:rPr>
          <w:rStyle w:val="a6"/>
          <w:rFonts w:ascii="Times New Roman" w:hAnsi="Times New Roman"/>
          <w:sz w:val="24"/>
          <w:szCs w:val="24"/>
        </w:rPr>
        <w:t>;</w:t>
      </w:r>
    </w:p>
    <w:p w:rsidR="00900993" w:rsidRPr="00E64CC0" w:rsidRDefault="00FD69E0" w:rsidP="0045608B">
      <w:pPr>
        <w:pStyle w:val="a5"/>
        <w:numPr>
          <w:ilvl w:val="0"/>
          <w:numId w:val="5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ссылка</w:t>
      </w:r>
      <w:r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на видеозапись</w:t>
      </w:r>
      <w:r w:rsidR="00072298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О</w:t>
      </w:r>
      <w:r w:rsidR="00655A76" w:rsidRPr="00E64CC0">
        <w:rPr>
          <w:rStyle w:val="a6"/>
          <w:rFonts w:ascii="Times New Roman" w:hAnsi="Times New Roman"/>
          <w:i w:val="0"/>
          <w:sz w:val="24"/>
          <w:szCs w:val="24"/>
        </w:rPr>
        <w:t>ОД</w:t>
      </w:r>
      <w:r w:rsidR="00652BD5" w:rsidRPr="00E64CC0">
        <w:rPr>
          <w:rStyle w:val="a6"/>
          <w:rFonts w:ascii="Times New Roman" w:hAnsi="Times New Roman"/>
          <w:i w:val="0"/>
          <w:sz w:val="24"/>
          <w:szCs w:val="24"/>
        </w:rPr>
        <w:t>;</w:t>
      </w:r>
    </w:p>
    <w:p w:rsidR="00B90933" w:rsidRPr="00E64CC0" w:rsidRDefault="00B90933" w:rsidP="0045608B">
      <w:pPr>
        <w:pStyle w:val="a5"/>
        <w:numPr>
          <w:ilvl w:val="0"/>
          <w:numId w:val="5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разрешение родителей</w:t>
      </w:r>
      <w:r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на размещение </w:t>
      </w:r>
      <w:r w:rsidR="00E94F15" w:rsidRPr="00E64CC0">
        <w:rPr>
          <w:rStyle w:val="a6"/>
          <w:rFonts w:ascii="Times New Roman" w:hAnsi="Times New Roman"/>
          <w:i w:val="0"/>
          <w:sz w:val="24"/>
          <w:szCs w:val="24"/>
        </w:rPr>
        <w:t>представленной</w:t>
      </w:r>
      <w:r w:rsidR="002D71D6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видеозаписи в </w:t>
      </w:r>
      <w:r w:rsidR="00D82CBE" w:rsidRPr="00E64CC0">
        <w:rPr>
          <w:rStyle w:val="a6"/>
          <w:rFonts w:ascii="Times New Roman" w:hAnsi="Times New Roman"/>
          <w:i w:val="0"/>
          <w:sz w:val="24"/>
          <w:szCs w:val="24"/>
        </w:rPr>
        <w:t>И</w:t>
      </w:r>
      <w:r w:rsidRPr="00E64CC0">
        <w:rPr>
          <w:rStyle w:val="a6"/>
          <w:rFonts w:ascii="Times New Roman" w:hAnsi="Times New Roman"/>
          <w:i w:val="0"/>
          <w:sz w:val="24"/>
          <w:szCs w:val="24"/>
        </w:rPr>
        <w:t>нтернете.</w:t>
      </w:r>
    </w:p>
    <w:p w:rsidR="00E94F15" w:rsidRPr="00E64CC0" w:rsidRDefault="1A542F2E" w:rsidP="1A542F2E">
      <w:pPr>
        <w:pStyle w:val="a5"/>
        <w:spacing w:after="0" w:line="360" w:lineRule="auto"/>
        <w:ind w:left="0"/>
        <w:jc w:val="both"/>
        <w:textAlignment w:val="baseline"/>
        <w:rPr>
          <w:rStyle w:val="a6"/>
          <w:rFonts w:ascii="Times New Roman" w:hAnsi="Times New Roman"/>
          <w:i w:val="0"/>
          <w:iCs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bCs/>
          <w:i w:val="0"/>
          <w:iCs w:val="0"/>
          <w:sz w:val="24"/>
          <w:szCs w:val="24"/>
        </w:rPr>
        <w:t>3.</w:t>
      </w:r>
      <w:r w:rsidRPr="00E64CC0">
        <w:rPr>
          <w:rStyle w:val="a6"/>
          <w:rFonts w:ascii="Times New Roman" w:hAnsi="Times New Roman"/>
          <w:i w:val="0"/>
          <w:iCs w:val="0"/>
          <w:sz w:val="24"/>
          <w:szCs w:val="24"/>
        </w:rPr>
        <w:t xml:space="preserve"> На конкурс принимается видеоматериал, продолжительность которого с учётом возраста детей </w:t>
      </w:r>
      <w:r w:rsidRPr="00E64CC0">
        <w:rPr>
          <w:rStyle w:val="a6"/>
          <w:rFonts w:ascii="Times New Roman" w:hAnsi="Times New Roman"/>
          <w:b/>
          <w:bCs/>
          <w:i w:val="0"/>
          <w:iCs w:val="0"/>
          <w:sz w:val="24"/>
          <w:szCs w:val="24"/>
        </w:rPr>
        <w:t>соответствует требованиям СанПиН</w:t>
      </w:r>
      <w:r w:rsidR="00652BD5" w:rsidRPr="00E64CC0">
        <w:rPr>
          <w:rStyle w:val="a6"/>
          <w:rFonts w:ascii="Times New Roman" w:hAnsi="Times New Roman"/>
          <w:b/>
          <w:bCs/>
          <w:i w:val="0"/>
          <w:iCs w:val="0"/>
          <w:sz w:val="24"/>
          <w:szCs w:val="24"/>
        </w:rPr>
        <w:t>а</w:t>
      </w:r>
      <w:r w:rsidRPr="00E64CC0">
        <w:rPr>
          <w:rStyle w:val="a6"/>
          <w:rFonts w:ascii="Times New Roman" w:hAnsi="Times New Roman"/>
          <w:i w:val="0"/>
          <w:iCs w:val="0"/>
          <w:sz w:val="24"/>
          <w:szCs w:val="24"/>
        </w:rPr>
        <w:t>.</w:t>
      </w:r>
    </w:p>
    <w:p w:rsidR="00E94F15" w:rsidRPr="00E64CC0" w:rsidRDefault="00D82CBE" w:rsidP="00D82CBE">
      <w:pPr>
        <w:pStyle w:val="a5"/>
        <w:spacing w:after="0" w:line="360" w:lineRule="auto"/>
        <w:ind w:left="0"/>
        <w:jc w:val="both"/>
        <w:textAlignment w:val="baseline"/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4.</w:t>
      </w:r>
      <w:r w:rsidR="009D7D7A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5C0924" w:rsidRPr="00E64CC0">
        <w:rPr>
          <w:rStyle w:val="a6"/>
          <w:rFonts w:ascii="Times New Roman" w:hAnsi="Times New Roman"/>
          <w:i w:val="0"/>
          <w:sz w:val="24"/>
          <w:szCs w:val="24"/>
        </w:rPr>
        <w:t>К участию в конкурсе допускаются только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5C0924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цельные, являющиеся демонстрацией </w:t>
      </w:r>
      <w:r w:rsidR="005C0924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реального </w:t>
      </w:r>
      <w:r w:rsidR="00351182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мероприятия</w:t>
      </w:r>
      <w:r w:rsidR="009D7D7A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5C0924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видеозаписи. </w:t>
      </w:r>
      <w:r w:rsidR="005C0924" w:rsidRPr="00E64CC0"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  <w:t xml:space="preserve">Отредактированные </w:t>
      </w:r>
      <w:r w:rsidRPr="00E64CC0"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  <w:t>(</w:t>
      </w:r>
      <w:r w:rsidR="00072298" w:rsidRPr="00E64CC0"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  <w:t>собранные из фрагментов О</w:t>
      </w:r>
      <w:r w:rsidR="005C0924" w:rsidRPr="00E64CC0"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  <w:t>ОД</w:t>
      </w:r>
      <w:r w:rsidR="00072298" w:rsidRPr="00E64CC0"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  <w:t>, клипы и пр. сокращённые версии</w:t>
      </w:r>
      <w:r w:rsidRPr="00E64CC0"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  <w:t xml:space="preserve">) </w:t>
      </w:r>
      <w:r w:rsidR="001B6025" w:rsidRPr="00E64CC0">
        <w:rPr>
          <w:rFonts w:ascii="Times New Roman" w:hAnsi="Times New Roman"/>
          <w:bCs/>
          <w:color w:val="262626" w:themeColor="text1" w:themeTint="D9"/>
          <w:sz w:val="24"/>
          <w:szCs w:val="24"/>
        </w:rPr>
        <w:t>—</w:t>
      </w:r>
      <w:r w:rsidR="00C34ADC" w:rsidRPr="00E64CC0">
        <w:rPr>
          <w:rFonts w:ascii="Times New Roman" w:hAnsi="Times New Roman"/>
          <w:bCs/>
          <w:color w:val="262626" w:themeColor="text1" w:themeTint="D9"/>
          <w:sz w:val="24"/>
          <w:szCs w:val="24"/>
        </w:rPr>
        <w:t xml:space="preserve"> </w:t>
      </w:r>
      <w:r w:rsidR="005C0924" w:rsidRPr="00E64CC0">
        <w:rPr>
          <w:rStyle w:val="a6"/>
          <w:rFonts w:ascii="Times New Roman" w:hAnsi="Times New Roman"/>
          <w:b/>
          <w:i w:val="0"/>
          <w:color w:val="262626" w:themeColor="text1" w:themeTint="D9"/>
          <w:sz w:val="24"/>
          <w:szCs w:val="24"/>
        </w:rPr>
        <w:t>не рассматриваются.</w:t>
      </w:r>
    </w:p>
    <w:p w:rsidR="00900993" w:rsidRPr="00E64CC0" w:rsidRDefault="00D82CBE" w:rsidP="00D82CBE">
      <w:p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5. </w:t>
      </w:r>
      <w:r w:rsidR="00900993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Критерии</w:t>
      </w:r>
      <w:r w:rsidR="00947089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,</w:t>
      </w:r>
      <w:r w:rsidR="00900993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по которым будет оцениваться конкурсная работа</w:t>
      </w:r>
      <w:r w:rsidR="00947089" w:rsidRPr="00E64CC0">
        <w:rPr>
          <w:rStyle w:val="a6"/>
          <w:rFonts w:ascii="Times New Roman" w:hAnsi="Times New Roman"/>
          <w:i w:val="0"/>
          <w:sz w:val="24"/>
          <w:szCs w:val="24"/>
        </w:rPr>
        <w:t>, заранее известны конкурсантам</w:t>
      </w:r>
      <w:r w:rsidR="00900993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(</w:t>
      </w:r>
      <w:r w:rsidR="00900993" w:rsidRPr="00E64CC0">
        <w:rPr>
          <w:rStyle w:val="a6"/>
          <w:rFonts w:ascii="Times New Roman" w:hAnsi="Times New Roman"/>
          <w:sz w:val="24"/>
          <w:szCs w:val="24"/>
        </w:rPr>
        <w:t xml:space="preserve">Приложение </w:t>
      </w:r>
      <w:r w:rsidR="00E8032E" w:rsidRPr="00E64CC0">
        <w:rPr>
          <w:rStyle w:val="a6"/>
          <w:rFonts w:ascii="Times New Roman" w:hAnsi="Times New Roman"/>
          <w:sz w:val="24"/>
          <w:szCs w:val="24"/>
        </w:rPr>
        <w:t>3</w:t>
      </w:r>
      <w:r w:rsidR="00900993" w:rsidRPr="00E64CC0">
        <w:rPr>
          <w:rStyle w:val="a6"/>
          <w:rFonts w:ascii="Times New Roman" w:hAnsi="Times New Roman"/>
          <w:i w:val="0"/>
          <w:sz w:val="24"/>
          <w:szCs w:val="24"/>
        </w:rPr>
        <w:t>)</w:t>
      </w:r>
      <w:r w:rsidR="00E64CC0">
        <w:rPr>
          <w:rStyle w:val="a6"/>
          <w:rFonts w:ascii="Times New Roman" w:hAnsi="Times New Roman"/>
          <w:i w:val="0"/>
          <w:sz w:val="24"/>
          <w:szCs w:val="24"/>
        </w:rPr>
        <w:t>.</w:t>
      </w:r>
    </w:p>
    <w:p w:rsidR="007663B7" w:rsidRPr="00E64CC0" w:rsidRDefault="0030642B" w:rsidP="0030642B">
      <w:p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Fonts w:ascii="Times New Roman" w:hAnsi="Times New Roman"/>
          <w:b/>
          <w:sz w:val="24"/>
          <w:szCs w:val="24"/>
        </w:rPr>
        <w:t>6.</w:t>
      </w:r>
      <w:r w:rsidR="009D7D7A" w:rsidRPr="00E64CC0">
        <w:rPr>
          <w:rFonts w:ascii="Times New Roman" w:hAnsi="Times New Roman"/>
          <w:b/>
          <w:sz w:val="24"/>
          <w:szCs w:val="24"/>
        </w:rPr>
        <w:t xml:space="preserve"> </w:t>
      </w:r>
      <w:r w:rsidR="00655A76" w:rsidRPr="00E64CC0">
        <w:rPr>
          <w:rFonts w:ascii="Times New Roman" w:hAnsi="Times New Roman"/>
          <w:sz w:val="24"/>
          <w:szCs w:val="24"/>
        </w:rPr>
        <w:t>Все материалы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выполн</w:t>
      </w:r>
      <w:r w:rsidR="00947089" w:rsidRPr="00E64CC0">
        <w:rPr>
          <w:rStyle w:val="a6"/>
          <w:rFonts w:ascii="Times New Roman" w:hAnsi="Times New Roman"/>
          <w:i w:val="0"/>
          <w:sz w:val="24"/>
          <w:szCs w:val="24"/>
        </w:rPr>
        <w:t>яются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шрифтом </w:t>
      </w:r>
      <w:proofErr w:type="spellStart"/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Times</w:t>
      </w:r>
      <w:proofErr w:type="spellEnd"/>
      <w:r w:rsidR="00C34ADC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New</w:t>
      </w:r>
      <w:proofErr w:type="spellEnd"/>
      <w:r w:rsidR="00C34ADC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Roman</w:t>
      </w:r>
      <w:proofErr w:type="spellEnd"/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, размер кегля </w:t>
      </w:r>
      <w:r w:rsidR="001B6025" w:rsidRPr="00E64CC0">
        <w:rPr>
          <w:rFonts w:ascii="Times New Roman" w:hAnsi="Times New Roman"/>
          <w:bCs/>
          <w:sz w:val="24"/>
          <w:szCs w:val="24"/>
        </w:rPr>
        <w:t>—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14 </w:t>
      </w:r>
      <w:proofErr w:type="spellStart"/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пт</w:t>
      </w:r>
      <w:proofErr w:type="spellEnd"/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, через полтора интервала</w:t>
      </w:r>
      <w:r w:rsidR="008221A8" w:rsidRPr="00E64CC0">
        <w:rPr>
          <w:rStyle w:val="a6"/>
          <w:rFonts w:ascii="Times New Roman" w:hAnsi="Times New Roman"/>
          <w:i w:val="0"/>
          <w:sz w:val="24"/>
          <w:szCs w:val="24"/>
        </w:rPr>
        <w:t>.</w:t>
      </w:r>
    </w:p>
    <w:p w:rsidR="007663B7" w:rsidRPr="00E64CC0" w:rsidRDefault="00032AE9" w:rsidP="0045608B">
      <w:p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7</w:t>
      </w:r>
      <w:r w:rsidR="00523B15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.</w:t>
      </w:r>
      <w:r w:rsidR="009D7D7A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Заявки и </w:t>
      </w:r>
      <w:r w:rsidR="005B7F8B" w:rsidRPr="00E64CC0">
        <w:rPr>
          <w:rStyle w:val="a6"/>
          <w:rFonts w:ascii="Times New Roman" w:hAnsi="Times New Roman"/>
          <w:i w:val="0"/>
          <w:sz w:val="24"/>
          <w:szCs w:val="24"/>
        </w:rPr>
        <w:t>материалы на конкурс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принима</w:t>
      </w:r>
      <w:r w:rsidR="005B7F8B" w:rsidRPr="00E64CC0">
        <w:rPr>
          <w:rStyle w:val="a6"/>
          <w:rFonts w:ascii="Times New Roman" w:hAnsi="Times New Roman"/>
          <w:i w:val="0"/>
          <w:sz w:val="24"/>
          <w:szCs w:val="24"/>
        </w:rPr>
        <w:t>ю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тся </w:t>
      </w:r>
      <w:r w:rsidR="00A3106D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с </w:t>
      </w:r>
      <w:r w:rsidR="00072298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15</w:t>
      </w:r>
      <w:r w:rsidR="00C5287E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ноября 202</w:t>
      </w:r>
      <w:r w:rsidR="00072298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1</w:t>
      </w:r>
      <w:r w:rsidR="006C4606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года </w:t>
      </w:r>
      <w:r w:rsidR="00B01B77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до </w:t>
      </w:r>
      <w:r w:rsidR="00A11D1A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1</w:t>
      </w:r>
      <w:r w:rsidR="00382C46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1</w:t>
      </w:r>
      <w:r w:rsidR="007663B7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марта</w:t>
      </w:r>
      <w:r w:rsidR="00C5287E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202</w:t>
      </w:r>
      <w:r w:rsidR="00382C46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2</w:t>
      </w:r>
      <w:r w:rsidR="009D7D7A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7663B7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года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.</w:t>
      </w:r>
    </w:p>
    <w:p w:rsidR="00947089" w:rsidRPr="00E64CC0" w:rsidRDefault="00032AE9" w:rsidP="0045608B">
      <w:p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8</w:t>
      </w:r>
      <w:r w:rsidR="00947089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.</w:t>
      </w:r>
      <w:r w:rsidR="00947089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От одной образовательной организации на конкурс принимается </w:t>
      </w:r>
      <w:r w:rsidR="00947089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одна работа</w:t>
      </w:r>
      <w:r w:rsidR="00947089" w:rsidRPr="00E64CC0">
        <w:rPr>
          <w:rStyle w:val="a6"/>
          <w:rFonts w:ascii="Times New Roman" w:hAnsi="Times New Roman"/>
          <w:i w:val="0"/>
          <w:sz w:val="24"/>
          <w:szCs w:val="24"/>
        </w:rPr>
        <w:t>,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947089" w:rsidRPr="00E64CC0">
        <w:rPr>
          <w:rStyle w:val="a6"/>
          <w:rFonts w:ascii="Times New Roman" w:hAnsi="Times New Roman"/>
          <w:i w:val="0"/>
          <w:sz w:val="24"/>
          <w:szCs w:val="24"/>
        </w:rPr>
        <w:t>которая рекомендована методическим объединением ДОО.</w:t>
      </w:r>
    </w:p>
    <w:p w:rsidR="007663B7" w:rsidRPr="00E64CC0" w:rsidRDefault="00032AE9" w:rsidP="0045608B">
      <w:p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9</w:t>
      </w:r>
      <w:r w:rsidR="00523B15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.</w:t>
      </w:r>
      <w:r w:rsidR="00523B15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Конкурсная комиссия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в составе авторов </w:t>
      </w:r>
      <w:r w:rsidR="00B90933" w:rsidRPr="00E64CC0">
        <w:rPr>
          <w:rStyle w:val="a6"/>
          <w:rFonts w:ascii="Times New Roman" w:hAnsi="Times New Roman"/>
          <w:i w:val="0"/>
          <w:sz w:val="24"/>
          <w:szCs w:val="24"/>
        </w:rPr>
        <w:t>УМК</w:t>
      </w:r>
      <w:r w:rsidR="00980EF2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772177" w:rsidRPr="00E64CC0">
        <w:rPr>
          <w:rStyle w:val="a6"/>
          <w:rFonts w:ascii="Times New Roman" w:hAnsi="Times New Roman"/>
          <w:i w:val="0"/>
          <w:sz w:val="24"/>
          <w:szCs w:val="24"/>
        </w:rPr>
        <w:t>«Детский сад 2100</w:t>
      </w:r>
      <w:r w:rsidR="00523B15" w:rsidRPr="00E64CC0">
        <w:rPr>
          <w:rStyle w:val="a6"/>
          <w:rFonts w:ascii="Times New Roman" w:hAnsi="Times New Roman"/>
          <w:i w:val="0"/>
          <w:sz w:val="24"/>
          <w:szCs w:val="24"/>
        </w:rPr>
        <w:t>»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523B15" w:rsidRPr="00E64CC0">
        <w:rPr>
          <w:rStyle w:val="a6"/>
          <w:rFonts w:ascii="Times New Roman" w:hAnsi="Times New Roman"/>
          <w:i w:val="0"/>
          <w:sz w:val="24"/>
          <w:szCs w:val="24"/>
        </w:rPr>
        <w:t>пров</w:t>
      </w:r>
      <w:r w:rsidR="00947089" w:rsidRPr="00E64CC0">
        <w:rPr>
          <w:rStyle w:val="a6"/>
          <w:rFonts w:ascii="Times New Roman" w:hAnsi="Times New Roman"/>
          <w:i w:val="0"/>
          <w:sz w:val="24"/>
          <w:szCs w:val="24"/>
        </w:rPr>
        <w:t>оди</w:t>
      </w:r>
      <w:r w:rsidR="00523B15" w:rsidRPr="00E64CC0">
        <w:rPr>
          <w:rStyle w:val="a6"/>
          <w:rFonts w:ascii="Times New Roman" w:hAnsi="Times New Roman"/>
          <w:i w:val="0"/>
          <w:sz w:val="24"/>
          <w:szCs w:val="24"/>
        </w:rPr>
        <w:t>т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оценку мат</w:t>
      </w:r>
      <w:r w:rsidR="00947089" w:rsidRPr="00E64CC0">
        <w:rPr>
          <w:rStyle w:val="a6"/>
          <w:rFonts w:ascii="Times New Roman" w:hAnsi="Times New Roman"/>
          <w:i w:val="0"/>
          <w:sz w:val="24"/>
          <w:szCs w:val="24"/>
        </w:rPr>
        <w:t>ериалов, поступивших на конкурс,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7663B7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с </w:t>
      </w:r>
      <w:r w:rsidR="00947089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1</w:t>
      </w:r>
      <w:r w:rsidR="00382C46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4 марта по 15</w:t>
      </w:r>
      <w:r w:rsidR="007663B7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апреля 20</w:t>
      </w:r>
      <w:r w:rsidR="00A3106D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2</w:t>
      </w:r>
      <w:r w:rsidR="00382C46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2</w:t>
      </w:r>
      <w:r w:rsidR="009D7D7A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7663B7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года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.</w:t>
      </w:r>
    </w:p>
    <w:p w:rsidR="007663B7" w:rsidRPr="00E64CC0" w:rsidRDefault="1A542F2E" w:rsidP="1A542F2E">
      <w:pPr>
        <w:pStyle w:val="a4"/>
        <w:shd w:val="clear" w:color="auto" w:fill="FFFFFF" w:themeFill="background1"/>
        <w:spacing w:before="0" w:beforeAutospacing="0" w:after="0" w:afterAutospacing="0" w:line="360" w:lineRule="auto"/>
        <w:jc w:val="both"/>
        <w:rPr>
          <w:rStyle w:val="a6"/>
          <w:b/>
          <w:bCs/>
          <w:i w:val="0"/>
          <w:iCs w:val="0"/>
        </w:rPr>
      </w:pPr>
      <w:r w:rsidRPr="00E64CC0">
        <w:rPr>
          <w:rStyle w:val="a6"/>
          <w:b/>
          <w:bCs/>
          <w:i w:val="0"/>
          <w:iCs w:val="0"/>
        </w:rPr>
        <w:t>10.</w:t>
      </w:r>
      <w:r w:rsidRPr="00E64CC0">
        <w:rPr>
          <w:rStyle w:val="a6"/>
          <w:i w:val="0"/>
          <w:iCs w:val="0"/>
        </w:rPr>
        <w:t xml:space="preserve"> Итоги конкурса размещаются </w:t>
      </w:r>
      <w:r w:rsidR="00C34ADC" w:rsidRPr="00E64CC0">
        <w:rPr>
          <w:rStyle w:val="a6"/>
          <w:i w:val="0"/>
          <w:iCs w:val="0"/>
        </w:rPr>
        <w:t>в группе</w:t>
      </w:r>
      <w:r w:rsidR="006F1093" w:rsidRPr="00E64CC0">
        <w:t xml:space="preserve"> </w:t>
      </w:r>
      <w:proofErr w:type="spellStart"/>
      <w:r w:rsidR="00652BD5" w:rsidRPr="00E64CC0">
        <w:t>соцсети</w:t>
      </w:r>
      <w:proofErr w:type="spellEnd"/>
      <w:r w:rsidR="00652BD5" w:rsidRPr="00E64CC0">
        <w:t xml:space="preserve"> «</w:t>
      </w:r>
      <w:proofErr w:type="spellStart"/>
      <w:r w:rsidR="00652BD5" w:rsidRPr="00E64CC0">
        <w:t>ВКонтакте</w:t>
      </w:r>
      <w:proofErr w:type="spellEnd"/>
      <w:r w:rsidR="00652BD5" w:rsidRPr="00E64CC0">
        <w:t>»</w:t>
      </w:r>
      <w:r w:rsidR="006F1093" w:rsidRPr="00E64CC0">
        <w:t xml:space="preserve"> </w:t>
      </w:r>
      <w:hyperlink r:id="rId6" w:history="1">
        <w:r w:rsidR="006F1093" w:rsidRPr="00E64CC0">
          <w:rPr>
            <w:rStyle w:val="a3"/>
          </w:rPr>
          <w:t>https://vk.com/club163897083</w:t>
        </w:r>
      </w:hyperlink>
      <w:r w:rsidR="006F1093" w:rsidRPr="00E64CC0">
        <w:t xml:space="preserve"> и</w:t>
      </w:r>
      <w:r w:rsidR="00C34ADC" w:rsidRPr="00E64CC0">
        <w:rPr>
          <w:rStyle w:val="a6"/>
          <w:i w:val="0"/>
          <w:iCs w:val="0"/>
        </w:rPr>
        <w:t xml:space="preserve"> </w:t>
      </w:r>
      <w:r w:rsidRPr="00E64CC0">
        <w:rPr>
          <w:rStyle w:val="a6"/>
          <w:i w:val="0"/>
          <w:iCs w:val="0"/>
        </w:rPr>
        <w:t>на сайте www.school2100.</w:t>
      </w:r>
      <w:r w:rsidRPr="00E64CC0">
        <w:rPr>
          <w:lang w:val="en-US"/>
        </w:rPr>
        <w:t>com</w:t>
      </w:r>
      <w:r w:rsidR="00382C46" w:rsidRPr="00E64CC0">
        <w:rPr>
          <w:rStyle w:val="a6"/>
          <w:b/>
          <w:bCs/>
          <w:i w:val="0"/>
          <w:iCs w:val="0"/>
        </w:rPr>
        <w:t xml:space="preserve"> после 25</w:t>
      </w:r>
      <w:r w:rsidRPr="00E64CC0">
        <w:rPr>
          <w:rStyle w:val="a6"/>
          <w:b/>
          <w:bCs/>
          <w:i w:val="0"/>
          <w:iCs w:val="0"/>
        </w:rPr>
        <w:t xml:space="preserve"> апреля 202</w:t>
      </w:r>
      <w:r w:rsidR="00382C46" w:rsidRPr="00E64CC0">
        <w:rPr>
          <w:rStyle w:val="a6"/>
          <w:b/>
          <w:bCs/>
          <w:i w:val="0"/>
          <w:iCs w:val="0"/>
        </w:rPr>
        <w:t>2</w:t>
      </w:r>
      <w:r w:rsidRPr="00E64CC0">
        <w:rPr>
          <w:rStyle w:val="a6"/>
          <w:b/>
          <w:bCs/>
          <w:i w:val="0"/>
          <w:iCs w:val="0"/>
        </w:rPr>
        <w:t xml:space="preserve"> года</w:t>
      </w:r>
      <w:r w:rsidRPr="00E64CC0">
        <w:rPr>
          <w:rStyle w:val="a6"/>
          <w:i w:val="0"/>
          <w:iCs w:val="0"/>
        </w:rPr>
        <w:t>.</w:t>
      </w:r>
    </w:p>
    <w:p w:rsidR="007663B7" w:rsidRPr="00E64CC0" w:rsidRDefault="00032AE9" w:rsidP="0045608B">
      <w:p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11</w:t>
      </w:r>
      <w:r w:rsidR="00523B15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.</w:t>
      </w:r>
      <w:r w:rsidR="00523B15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П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едагоги, представившие материалы в соот</w:t>
      </w:r>
      <w:r w:rsidR="008E0484" w:rsidRPr="00E64CC0">
        <w:rPr>
          <w:rStyle w:val="a6"/>
          <w:rFonts w:ascii="Times New Roman" w:hAnsi="Times New Roman"/>
          <w:i w:val="0"/>
          <w:sz w:val="24"/>
          <w:szCs w:val="24"/>
        </w:rPr>
        <w:t>ветствии с требованиями, получают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523B15" w:rsidRPr="00E64CC0">
        <w:rPr>
          <w:rStyle w:val="a6"/>
          <w:rFonts w:ascii="Times New Roman" w:hAnsi="Times New Roman"/>
          <w:i w:val="0"/>
          <w:sz w:val="24"/>
          <w:szCs w:val="24"/>
        </w:rPr>
        <w:t>сертификат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участи</w:t>
      </w:r>
      <w:r w:rsidR="00ED353E" w:rsidRPr="00E64CC0">
        <w:rPr>
          <w:rStyle w:val="a6"/>
          <w:rFonts w:ascii="Times New Roman" w:hAnsi="Times New Roman"/>
          <w:i w:val="0"/>
          <w:sz w:val="24"/>
          <w:szCs w:val="24"/>
        </w:rPr>
        <w:t>я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в конкурсе.</w:t>
      </w:r>
    </w:p>
    <w:p w:rsidR="007663B7" w:rsidRPr="00E64CC0" w:rsidRDefault="00032AE9" w:rsidP="0045608B">
      <w:p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12</w:t>
      </w:r>
      <w:r w:rsidR="00523B15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.</w:t>
      </w:r>
      <w:r w:rsidR="009D7D7A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  <w:r w:rsidR="007663B7" w:rsidRPr="00E64CC0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Победители 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>конкурса получа</w:t>
      </w:r>
      <w:r w:rsidR="00ED353E" w:rsidRPr="00E64CC0">
        <w:rPr>
          <w:rStyle w:val="a6"/>
          <w:rFonts w:ascii="Times New Roman" w:hAnsi="Times New Roman"/>
          <w:i w:val="0"/>
          <w:sz w:val="24"/>
          <w:szCs w:val="24"/>
        </w:rPr>
        <w:t>ю</w:t>
      </w:r>
      <w:r w:rsidR="007663B7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т: </w:t>
      </w:r>
    </w:p>
    <w:p w:rsidR="007663B7" w:rsidRPr="00E64CC0" w:rsidRDefault="007663B7" w:rsidP="0045608B">
      <w:pPr>
        <w:pStyle w:val="a5"/>
        <w:numPr>
          <w:ilvl w:val="0"/>
          <w:numId w:val="6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i w:val="0"/>
          <w:sz w:val="24"/>
          <w:szCs w:val="24"/>
        </w:rPr>
        <w:t>именной сертификат победителя;</w:t>
      </w:r>
    </w:p>
    <w:p w:rsidR="00763955" w:rsidRPr="00E64CC0" w:rsidRDefault="007663B7" w:rsidP="0045608B">
      <w:pPr>
        <w:pStyle w:val="a5"/>
        <w:numPr>
          <w:ilvl w:val="0"/>
          <w:numId w:val="6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i w:val="0"/>
          <w:sz w:val="24"/>
          <w:szCs w:val="24"/>
        </w:rPr>
        <w:t>возможность разме</w:t>
      </w:r>
      <w:r w:rsidR="00E71793" w:rsidRPr="00E64CC0">
        <w:rPr>
          <w:rStyle w:val="a6"/>
          <w:rFonts w:ascii="Times New Roman" w:hAnsi="Times New Roman"/>
          <w:i w:val="0"/>
          <w:sz w:val="24"/>
          <w:szCs w:val="24"/>
        </w:rPr>
        <w:t>стить конкурсную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="00FA425A" w:rsidRPr="00E64CC0">
        <w:rPr>
          <w:rStyle w:val="a6"/>
          <w:rFonts w:ascii="Times New Roman" w:hAnsi="Times New Roman"/>
          <w:i w:val="0"/>
          <w:sz w:val="24"/>
          <w:szCs w:val="24"/>
        </w:rPr>
        <w:t>видео</w:t>
      </w:r>
      <w:r w:rsidR="00E71793" w:rsidRPr="00E64CC0">
        <w:rPr>
          <w:rStyle w:val="a6"/>
          <w:rFonts w:ascii="Times New Roman" w:hAnsi="Times New Roman"/>
          <w:i w:val="0"/>
          <w:sz w:val="24"/>
          <w:szCs w:val="24"/>
        </w:rPr>
        <w:t>запись мероприятия</w:t>
      </w:r>
      <w:r w:rsidR="009D7D7A"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 </w:t>
      </w:r>
      <w:r w:rsidRPr="00E64CC0">
        <w:rPr>
          <w:rStyle w:val="a6"/>
          <w:rFonts w:ascii="Times New Roman" w:hAnsi="Times New Roman"/>
          <w:i w:val="0"/>
          <w:sz w:val="24"/>
          <w:szCs w:val="24"/>
        </w:rPr>
        <w:t xml:space="preserve">на сайте </w:t>
      </w:r>
      <w:hyperlink r:id="rId7" w:history="1">
        <w:r w:rsidR="0030642B" w:rsidRPr="00E64CC0">
          <w:rPr>
            <w:rStyle w:val="a3"/>
            <w:rFonts w:ascii="Times New Roman" w:hAnsi="Times New Roman"/>
            <w:sz w:val="24"/>
            <w:szCs w:val="24"/>
          </w:rPr>
          <w:t>www.school2100.</w:t>
        </w:r>
        <w:r w:rsidR="0030642B" w:rsidRPr="00E64CC0">
          <w:rPr>
            <w:rStyle w:val="a3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0642B" w:rsidRPr="00E64CC0">
        <w:rPr>
          <w:rFonts w:ascii="Times New Roman" w:hAnsi="Times New Roman"/>
          <w:sz w:val="24"/>
          <w:szCs w:val="24"/>
        </w:rPr>
        <w:t xml:space="preserve"> и Образовательном канале «Детский сад 2100» на </w:t>
      </w:r>
      <w:r w:rsidR="0030642B" w:rsidRPr="00E64CC0">
        <w:rPr>
          <w:rFonts w:ascii="Times New Roman" w:hAnsi="Times New Roman"/>
          <w:sz w:val="24"/>
          <w:szCs w:val="24"/>
          <w:lang w:val="en-US"/>
        </w:rPr>
        <w:t>YouTube</w:t>
      </w:r>
      <w:r w:rsidRPr="00E64CC0">
        <w:rPr>
          <w:rStyle w:val="a6"/>
          <w:rFonts w:ascii="Times New Roman" w:hAnsi="Times New Roman"/>
          <w:i w:val="0"/>
          <w:sz w:val="24"/>
          <w:szCs w:val="24"/>
        </w:rPr>
        <w:t>;</w:t>
      </w:r>
    </w:p>
    <w:p w:rsidR="007663B7" w:rsidRPr="00E64CC0" w:rsidRDefault="229EC7D0" w:rsidP="229EC7D0">
      <w:pPr>
        <w:pStyle w:val="a5"/>
        <w:numPr>
          <w:ilvl w:val="0"/>
          <w:numId w:val="6"/>
        </w:numPr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iCs w:val="0"/>
          <w:sz w:val="24"/>
          <w:szCs w:val="24"/>
        </w:rPr>
      </w:pPr>
      <w:r w:rsidRPr="00E64CC0">
        <w:rPr>
          <w:rStyle w:val="a6"/>
          <w:rFonts w:ascii="Times New Roman" w:hAnsi="Times New Roman"/>
          <w:i w:val="0"/>
          <w:iCs w:val="0"/>
          <w:sz w:val="24"/>
          <w:szCs w:val="24"/>
        </w:rPr>
        <w:t>сертификат на сумму 1500 рублей для приобретения в издательстве пособий ООП «Детский сад 2100» в качестве презентационных.</w:t>
      </w:r>
    </w:p>
    <w:p w:rsidR="00B90933" w:rsidRPr="00E64CC0" w:rsidRDefault="00B90933" w:rsidP="00B90933">
      <w:pPr>
        <w:pStyle w:val="a5"/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</w:p>
    <w:p w:rsidR="00B37C00" w:rsidRPr="00E64CC0" w:rsidRDefault="00B37C00" w:rsidP="00B90933">
      <w:pPr>
        <w:pStyle w:val="a5"/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</w:p>
    <w:p w:rsidR="00B37C00" w:rsidRPr="00E64CC0" w:rsidRDefault="00B37C00" w:rsidP="00B90933">
      <w:pPr>
        <w:pStyle w:val="a5"/>
        <w:spacing w:after="0" w:line="360" w:lineRule="auto"/>
        <w:jc w:val="both"/>
        <w:textAlignment w:val="baseline"/>
        <w:rPr>
          <w:rStyle w:val="a6"/>
          <w:rFonts w:ascii="Times New Roman" w:hAnsi="Times New Roman"/>
          <w:i w:val="0"/>
          <w:sz w:val="24"/>
          <w:szCs w:val="24"/>
        </w:rPr>
      </w:pPr>
    </w:p>
    <w:p w:rsidR="002F69A3" w:rsidRPr="00E64CC0" w:rsidRDefault="002F69A3" w:rsidP="0045608B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64CC0">
        <w:rPr>
          <w:rFonts w:ascii="Times New Roman" w:hAnsi="Times New Roman"/>
          <w:b/>
          <w:sz w:val="24"/>
          <w:szCs w:val="24"/>
        </w:rPr>
        <w:lastRenderedPageBreak/>
        <w:t xml:space="preserve">Требование к </w:t>
      </w:r>
      <w:r w:rsidRPr="00E64CC0">
        <w:rPr>
          <w:rFonts w:ascii="Times New Roman" w:hAnsi="Times New Roman"/>
          <w:b/>
          <w:sz w:val="24"/>
          <w:szCs w:val="24"/>
          <w:u w:val="single"/>
        </w:rPr>
        <w:t>видеосъёмке</w:t>
      </w:r>
      <w:r w:rsidRPr="00E64CC0">
        <w:rPr>
          <w:rFonts w:ascii="Times New Roman" w:hAnsi="Times New Roman"/>
          <w:b/>
          <w:sz w:val="24"/>
          <w:szCs w:val="24"/>
        </w:rPr>
        <w:t xml:space="preserve">, </w:t>
      </w:r>
      <w:r w:rsidR="008E0484" w:rsidRPr="00E64CC0">
        <w:rPr>
          <w:rFonts w:ascii="Times New Roman" w:hAnsi="Times New Roman"/>
          <w:sz w:val="24"/>
          <w:szCs w:val="24"/>
        </w:rPr>
        <w:t>от которой</w:t>
      </w:r>
      <w:r w:rsidRPr="00E64CC0">
        <w:rPr>
          <w:rFonts w:ascii="Times New Roman" w:hAnsi="Times New Roman"/>
          <w:sz w:val="24"/>
          <w:szCs w:val="24"/>
        </w:rPr>
        <w:t xml:space="preserve"> зависит </w:t>
      </w:r>
      <w:r w:rsidR="00471811" w:rsidRPr="00E64CC0">
        <w:rPr>
          <w:rFonts w:ascii="Times New Roman" w:hAnsi="Times New Roman"/>
          <w:b/>
          <w:sz w:val="24"/>
          <w:szCs w:val="24"/>
        </w:rPr>
        <w:t>качество записи</w:t>
      </w:r>
    </w:p>
    <w:p w:rsidR="002F69A3" w:rsidRPr="00E64CC0" w:rsidRDefault="002F69A3" w:rsidP="00CD5CE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64CC0">
        <w:rPr>
          <w:rFonts w:ascii="Times New Roman" w:hAnsi="Times New Roman"/>
          <w:sz w:val="24"/>
          <w:szCs w:val="24"/>
        </w:rPr>
        <w:t>Камеру необходимо закрепить на штативе или производить съёмку с двух стационарных камер.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Pr="00E64CC0">
        <w:rPr>
          <w:rFonts w:ascii="Times New Roman" w:hAnsi="Times New Roman"/>
          <w:sz w:val="24"/>
          <w:szCs w:val="24"/>
        </w:rPr>
        <w:t>Камера (камеры)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Pr="00E64CC0">
        <w:rPr>
          <w:rFonts w:ascii="Times New Roman" w:hAnsi="Times New Roman"/>
          <w:sz w:val="24"/>
          <w:szCs w:val="24"/>
        </w:rPr>
        <w:t>должн</w:t>
      </w:r>
      <w:r w:rsidR="004848EC" w:rsidRPr="00E64CC0">
        <w:rPr>
          <w:rFonts w:ascii="Times New Roman" w:hAnsi="Times New Roman"/>
          <w:sz w:val="24"/>
          <w:szCs w:val="24"/>
        </w:rPr>
        <w:t>а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Pr="00E64CC0">
        <w:rPr>
          <w:rFonts w:ascii="Times New Roman" w:hAnsi="Times New Roman"/>
          <w:sz w:val="24"/>
          <w:szCs w:val="24"/>
        </w:rPr>
        <w:t>быть настроен</w:t>
      </w:r>
      <w:r w:rsidR="004848EC" w:rsidRPr="00E64CC0">
        <w:rPr>
          <w:rFonts w:ascii="Times New Roman" w:hAnsi="Times New Roman"/>
          <w:sz w:val="24"/>
          <w:szCs w:val="24"/>
        </w:rPr>
        <w:t>а</w:t>
      </w:r>
      <w:r w:rsidRPr="00E64CC0">
        <w:rPr>
          <w:rFonts w:ascii="Times New Roman" w:hAnsi="Times New Roman"/>
          <w:sz w:val="24"/>
          <w:szCs w:val="24"/>
        </w:rPr>
        <w:t xml:space="preserve"> на </w:t>
      </w:r>
      <w:r w:rsidRPr="00E64CC0">
        <w:rPr>
          <w:rFonts w:ascii="Times New Roman" w:hAnsi="Times New Roman"/>
          <w:sz w:val="24"/>
          <w:szCs w:val="24"/>
          <w:u w:val="single"/>
        </w:rPr>
        <w:t>зону работы детей</w:t>
      </w:r>
      <w:r w:rsidRPr="00E64CC0">
        <w:rPr>
          <w:rFonts w:ascii="Times New Roman" w:hAnsi="Times New Roman"/>
          <w:sz w:val="24"/>
          <w:szCs w:val="24"/>
        </w:rPr>
        <w:t>.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Pr="00E64CC0">
        <w:rPr>
          <w:rFonts w:ascii="Times New Roman" w:hAnsi="Times New Roman"/>
          <w:sz w:val="24"/>
          <w:szCs w:val="24"/>
        </w:rPr>
        <w:t>Перемещение с камерой во время съ</w:t>
      </w:r>
      <w:r w:rsidR="00E71793" w:rsidRPr="00E64CC0">
        <w:rPr>
          <w:rFonts w:ascii="Times New Roman" w:hAnsi="Times New Roman"/>
          <w:sz w:val="24"/>
          <w:szCs w:val="24"/>
        </w:rPr>
        <w:t>ё</w:t>
      </w:r>
      <w:r w:rsidRPr="00E64CC0">
        <w:rPr>
          <w:rFonts w:ascii="Times New Roman" w:hAnsi="Times New Roman"/>
          <w:sz w:val="24"/>
          <w:szCs w:val="24"/>
        </w:rPr>
        <w:t>мки необходимо ограничить до минимума (только в случае, если дети выходят из поля зрения объектива).</w:t>
      </w:r>
    </w:p>
    <w:p w:rsidR="00B90933" w:rsidRPr="00E64CC0" w:rsidRDefault="00A924EB" w:rsidP="00CD5CE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E64CC0">
        <w:rPr>
          <w:rFonts w:ascii="Times New Roman" w:hAnsi="Times New Roman"/>
          <w:sz w:val="24"/>
          <w:szCs w:val="24"/>
        </w:rPr>
        <w:t xml:space="preserve">Желательно, чтобы </w:t>
      </w:r>
      <w:r w:rsidR="002F69A3" w:rsidRPr="00E64CC0">
        <w:rPr>
          <w:rFonts w:ascii="Times New Roman" w:hAnsi="Times New Roman"/>
          <w:sz w:val="24"/>
          <w:szCs w:val="24"/>
        </w:rPr>
        <w:t>во время съ</w:t>
      </w:r>
      <w:r w:rsidR="00E71793" w:rsidRPr="00E64CC0">
        <w:rPr>
          <w:rFonts w:ascii="Times New Roman" w:hAnsi="Times New Roman"/>
          <w:sz w:val="24"/>
          <w:szCs w:val="24"/>
        </w:rPr>
        <w:t>ё</w:t>
      </w:r>
      <w:r w:rsidR="002F69A3" w:rsidRPr="00E64CC0">
        <w:rPr>
          <w:rFonts w:ascii="Times New Roman" w:hAnsi="Times New Roman"/>
          <w:sz w:val="24"/>
          <w:szCs w:val="24"/>
        </w:rPr>
        <w:t xml:space="preserve">мки </w:t>
      </w:r>
      <w:r w:rsidRPr="00E64CC0">
        <w:rPr>
          <w:rFonts w:ascii="Times New Roman" w:hAnsi="Times New Roman"/>
          <w:sz w:val="24"/>
          <w:szCs w:val="24"/>
        </w:rPr>
        <w:t>был</w:t>
      </w:r>
      <w:r w:rsidR="00D82CBE" w:rsidRPr="00E64CC0">
        <w:rPr>
          <w:rFonts w:ascii="Times New Roman" w:hAnsi="Times New Roman"/>
          <w:sz w:val="24"/>
          <w:szCs w:val="24"/>
        </w:rPr>
        <w:t>о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="0080687B" w:rsidRPr="00E64CC0">
        <w:rPr>
          <w:rFonts w:ascii="Times New Roman" w:hAnsi="Times New Roman"/>
          <w:sz w:val="24"/>
          <w:szCs w:val="24"/>
        </w:rPr>
        <w:t>вид</w:t>
      </w:r>
      <w:r w:rsidR="00D82CBE" w:rsidRPr="00E64CC0">
        <w:rPr>
          <w:rFonts w:ascii="Times New Roman" w:hAnsi="Times New Roman"/>
          <w:sz w:val="24"/>
          <w:szCs w:val="24"/>
        </w:rPr>
        <w:t>но</w:t>
      </w:r>
      <w:r w:rsidR="0080687B" w:rsidRPr="00E64CC0">
        <w:rPr>
          <w:rFonts w:ascii="Times New Roman" w:hAnsi="Times New Roman"/>
          <w:sz w:val="24"/>
          <w:szCs w:val="24"/>
        </w:rPr>
        <w:t xml:space="preserve"> лицо</w:t>
      </w:r>
      <w:r w:rsidR="00711951" w:rsidRPr="00E64CC0">
        <w:rPr>
          <w:rFonts w:ascii="Times New Roman" w:hAnsi="Times New Roman"/>
          <w:sz w:val="24"/>
          <w:szCs w:val="24"/>
        </w:rPr>
        <w:t xml:space="preserve"> педагога</w:t>
      </w:r>
      <w:r w:rsidR="00652BD5" w:rsidRPr="00E64CC0">
        <w:rPr>
          <w:rFonts w:ascii="Times New Roman" w:hAnsi="Times New Roman"/>
          <w:sz w:val="24"/>
          <w:szCs w:val="24"/>
        </w:rPr>
        <w:t xml:space="preserve"> (также</w:t>
      </w:r>
      <w:r w:rsidR="00711951" w:rsidRPr="00E64CC0">
        <w:rPr>
          <w:rFonts w:ascii="Times New Roman" w:hAnsi="Times New Roman"/>
          <w:sz w:val="24"/>
          <w:szCs w:val="24"/>
        </w:rPr>
        <w:t xml:space="preserve"> подойдёт положение вполоборота</w:t>
      </w:r>
      <w:r w:rsidR="00652BD5" w:rsidRPr="00E64CC0">
        <w:rPr>
          <w:rFonts w:ascii="Times New Roman" w:hAnsi="Times New Roman"/>
          <w:sz w:val="24"/>
          <w:szCs w:val="24"/>
        </w:rPr>
        <w:t xml:space="preserve">, но </w:t>
      </w:r>
      <w:r w:rsidR="002F69A3" w:rsidRPr="00E64CC0">
        <w:rPr>
          <w:rFonts w:ascii="Times New Roman" w:hAnsi="Times New Roman"/>
          <w:sz w:val="24"/>
          <w:szCs w:val="24"/>
          <w:u w:val="single"/>
        </w:rPr>
        <w:t>не со спины</w:t>
      </w:r>
      <w:r w:rsidR="002F69A3" w:rsidRPr="00E64CC0">
        <w:rPr>
          <w:rFonts w:ascii="Times New Roman" w:hAnsi="Times New Roman"/>
          <w:sz w:val="24"/>
          <w:szCs w:val="24"/>
        </w:rPr>
        <w:t>).</w:t>
      </w:r>
    </w:p>
    <w:p w:rsidR="00B90933" w:rsidRPr="00E64CC0" w:rsidRDefault="00B90933" w:rsidP="0045608B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F69A3" w:rsidRPr="00E64CC0" w:rsidRDefault="002F69A3" w:rsidP="0045608B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64CC0">
        <w:rPr>
          <w:rFonts w:ascii="Times New Roman" w:hAnsi="Times New Roman"/>
          <w:b/>
          <w:sz w:val="24"/>
          <w:szCs w:val="24"/>
        </w:rPr>
        <w:t>Треб</w:t>
      </w:r>
      <w:r w:rsidR="00B90933" w:rsidRPr="00E64CC0">
        <w:rPr>
          <w:rFonts w:ascii="Times New Roman" w:hAnsi="Times New Roman"/>
          <w:b/>
          <w:sz w:val="24"/>
          <w:szCs w:val="24"/>
        </w:rPr>
        <w:t>ования</w:t>
      </w:r>
      <w:r w:rsidR="00471811" w:rsidRPr="00E64CC0">
        <w:rPr>
          <w:rFonts w:ascii="Times New Roman" w:hAnsi="Times New Roman"/>
          <w:b/>
          <w:sz w:val="24"/>
          <w:szCs w:val="24"/>
        </w:rPr>
        <w:t xml:space="preserve"> к </w:t>
      </w:r>
      <w:r w:rsidR="00471811" w:rsidRPr="00E64CC0">
        <w:rPr>
          <w:rFonts w:ascii="Times New Roman" w:hAnsi="Times New Roman"/>
          <w:b/>
          <w:sz w:val="24"/>
          <w:szCs w:val="24"/>
          <w:u w:val="single"/>
        </w:rPr>
        <w:t>содержанию</w:t>
      </w:r>
      <w:r w:rsidR="009D7D7A" w:rsidRPr="00E64CC0">
        <w:rPr>
          <w:rFonts w:ascii="Times New Roman" w:hAnsi="Times New Roman"/>
          <w:b/>
          <w:sz w:val="24"/>
          <w:szCs w:val="24"/>
        </w:rPr>
        <w:t xml:space="preserve"> </w:t>
      </w:r>
      <w:r w:rsidR="00471811" w:rsidRPr="00E64CC0">
        <w:rPr>
          <w:rFonts w:ascii="Times New Roman" w:hAnsi="Times New Roman"/>
          <w:b/>
          <w:sz w:val="24"/>
          <w:szCs w:val="24"/>
        </w:rPr>
        <w:t>видеозаписи</w:t>
      </w:r>
    </w:p>
    <w:p w:rsidR="001D2988" w:rsidRPr="00E64CC0" w:rsidRDefault="001D2988" w:rsidP="0045608B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CC0">
        <w:rPr>
          <w:rFonts w:ascii="Times New Roman" w:hAnsi="Times New Roman"/>
          <w:b/>
          <w:sz w:val="24"/>
          <w:szCs w:val="24"/>
        </w:rPr>
        <w:t>1.</w:t>
      </w:r>
      <w:r w:rsidR="009D7D7A" w:rsidRPr="00E64CC0">
        <w:rPr>
          <w:rFonts w:ascii="Times New Roman" w:hAnsi="Times New Roman"/>
          <w:b/>
          <w:sz w:val="24"/>
          <w:szCs w:val="24"/>
        </w:rPr>
        <w:t xml:space="preserve"> </w:t>
      </w:r>
      <w:r w:rsidR="00032AE9" w:rsidRPr="00E64CC0">
        <w:rPr>
          <w:rFonts w:ascii="Times New Roman" w:hAnsi="Times New Roman"/>
          <w:sz w:val="24"/>
          <w:szCs w:val="24"/>
        </w:rPr>
        <w:t>К</w:t>
      </w:r>
      <w:r w:rsidR="00947089" w:rsidRPr="00E64CC0">
        <w:rPr>
          <w:rFonts w:ascii="Times New Roman" w:hAnsi="Times New Roman"/>
          <w:sz w:val="24"/>
          <w:szCs w:val="24"/>
        </w:rPr>
        <w:t>онкурсный материал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="00947089" w:rsidRPr="00E64CC0">
        <w:rPr>
          <w:rFonts w:ascii="Times New Roman" w:hAnsi="Times New Roman"/>
          <w:sz w:val="24"/>
          <w:szCs w:val="24"/>
        </w:rPr>
        <w:t>демонстрир</w:t>
      </w:r>
      <w:r w:rsidR="006C262F" w:rsidRPr="00E64CC0">
        <w:rPr>
          <w:rFonts w:ascii="Times New Roman" w:hAnsi="Times New Roman"/>
          <w:sz w:val="24"/>
          <w:szCs w:val="24"/>
        </w:rPr>
        <w:t>ует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="001773DA" w:rsidRPr="00E64CC0">
        <w:rPr>
          <w:rFonts w:ascii="Times New Roman" w:hAnsi="Times New Roman"/>
          <w:sz w:val="24"/>
          <w:szCs w:val="24"/>
        </w:rPr>
        <w:t>взаимодей</w:t>
      </w:r>
      <w:r w:rsidR="00523B15" w:rsidRPr="00E64CC0">
        <w:rPr>
          <w:rFonts w:ascii="Times New Roman" w:hAnsi="Times New Roman"/>
          <w:sz w:val="24"/>
          <w:szCs w:val="24"/>
        </w:rPr>
        <w:t xml:space="preserve">ствие </w:t>
      </w:r>
      <w:r w:rsidR="00655A76" w:rsidRPr="00E64CC0">
        <w:rPr>
          <w:rFonts w:ascii="Times New Roman" w:hAnsi="Times New Roman"/>
          <w:sz w:val="24"/>
          <w:szCs w:val="24"/>
        </w:rPr>
        <w:t>педагога с детьми и</w:t>
      </w:r>
      <w:r w:rsidR="00CA2813" w:rsidRPr="00E64CC0">
        <w:rPr>
          <w:rFonts w:ascii="Times New Roman" w:hAnsi="Times New Roman"/>
          <w:sz w:val="24"/>
          <w:szCs w:val="24"/>
        </w:rPr>
        <w:t>, что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="00C05B84" w:rsidRPr="00E64CC0">
        <w:rPr>
          <w:rFonts w:ascii="Times New Roman" w:hAnsi="Times New Roman"/>
          <w:sz w:val="24"/>
          <w:szCs w:val="24"/>
        </w:rPr>
        <w:t>особенно важно</w:t>
      </w:r>
      <w:r w:rsidR="00CD5CE8" w:rsidRPr="00E64CC0">
        <w:rPr>
          <w:rFonts w:ascii="Times New Roman" w:hAnsi="Times New Roman"/>
          <w:sz w:val="24"/>
          <w:szCs w:val="24"/>
        </w:rPr>
        <w:t>,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="006C262F" w:rsidRPr="00E64CC0">
        <w:rPr>
          <w:rFonts w:ascii="Times New Roman" w:hAnsi="Times New Roman"/>
          <w:sz w:val="24"/>
          <w:szCs w:val="24"/>
        </w:rPr>
        <w:t>детей друг с другом.</w:t>
      </w:r>
    </w:p>
    <w:p w:rsidR="00CA2813" w:rsidRPr="00E64CC0" w:rsidRDefault="00E66FA2" w:rsidP="00B37C0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>2.</w:t>
      </w:r>
      <w:r w:rsidR="009D7D7A"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В конкурсном материале </w:t>
      </w:r>
      <w:r w:rsidR="0087382D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ОБЯЗАТЕЛЬНО </w:t>
      </w:r>
      <w:r w:rsidR="00032AE9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представлена </w:t>
      </w:r>
      <w:r w:rsidR="00032AE9" w:rsidRPr="00E64CC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работа с</w:t>
      </w:r>
      <w:r w:rsidR="009D7D7A" w:rsidRPr="00E64CC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="0064060C" w:rsidRPr="00E64CC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пособи</w:t>
      </w:r>
      <w:r w:rsidR="00032AE9" w:rsidRPr="00E64CC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ем</w:t>
      </w:r>
      <w:r w:rsidR="006C262F" w:rsidRPr="00E64CC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ООП </w:t>
      </w:r>
      <w:r w:rsidR="00B90933" w:rsidRPr="00E64CC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«Детский сад 2100»</w:t>
      </w:r>
      <w:r w:rsidR="0087382D" w:rsidRPr="00E64CC0">
        <w:rPr>
          <w:rStyle w:val="a8"/>
          <w:rFonts w:ascii="Times New Roman" w:hAnsi="Times New Roman"/>
          <w:i/>
          <w:color w:val="365F91" w:themeColor="accent1" w:themeShade="BF"/>
          <w:sz w:val="24"/>
          <w:szCs w:val="24"/>
          <w:shd w:val="clear" w:color="auto" w:fill="FFFFFF"/>
        </w:rPr>
        <w:t> </w:t>
      </w:r>
      <w:r w:rsidR="0087382D" w:rsidRPr="00E64CC0">
        <w:rPr>
          <w:rStyle w:val="a8"/>
          <w:rFonts w:ascii="Times New Roman" w:hAnsi="Times New Roman"/>
          <w:b w:val="0"/>
          <w:sz w:val="24"/>
          <w:szCs w:val="24"/>
          <w:shd w:val="clear" w:color="auto" w:fill="FFFFFF"/>
        </w:rPr>
        <w:t>«Моя математика» (авт. М.В. Корепанова, С.А. Козлова, О.В. Пронина) или «Математика шаг за шагом» (авт. С.А. Козлова, С.С. Кузнецова и др.).</w:t>
      </w:r>
    </w:p>
    <w:p w:rsidR="001D2988" w:rsidRPr="00E64CC0" w:rsidRDefault="00711951" w:rsidP="0045608B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>3.</w:t>
      </w:r>
      <w:r w:rsidR="009D7D7A"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351182" w:rsidRPr="00E64CC0">
        <w:rPr>
          <w:rFonts w:ascii="Times New Roman" w:hAnsi="Times New Roman"/>
          <w:sz w:val="24"/>
          <w:szCs w:val="24"/>
          <w:shd w:val="clear" w:color="auto" w:fill="FFFFFF"/>
        </w:rPr>
        <w:t>З</w:t>
      </w:r>
      <w:r w:rsidR="001D2988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апись </w:t>
      </w:r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>сделана в режиме реального времени</w:t>
      </w:r>
      <w:r w:rsidR="00061E19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. Не допускается </w:t>
      </w:r>
      <w:r w:rsidR="001D2988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представление </w:t>
      </w:r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отредактированной </w:t>
      </w:r>
      <w:r w:rsidR="001D2988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записи, состоящей из </w:t>
      </w:r>
      <w:r w:rsidR="00CA2813" w:rsidRPr="00E64CC0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1D2988" w:rsidRPr="00E64CC0">
        <w:rPr>
          <w:rFonts w:ascii="Times New Roman" w:hAnsi="Times New Roman"/>
          <w:sz w:val="24"/>
          <w:szCs w:val="24"/>
          <w:shd w:val="clear" w:color="auto" w:fill="FFFFFF"/>
        </w:rPr>
        <w:t>нарезки</w:t>
      </w:r>
      <w:r w:rsidR="00CA2813" w:rsidRPr="00E64CC0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B37C00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фрагментов О</w:t>
      </w:r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>ОД</w:t>
      </w:r>
      <w:r w:rsidR="00061E19" w:rsidRPr="00E64CC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1D2988" w:rsidRPr="00E64CC0" w:rsidRDefault="00431167" w:rsidP="0045608B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4CC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4</w:t>
      </w:r>
      <w:r w:rsidR="006C262F" w:rsidRPr="00E64CC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="00980EF2" w:rsidRPr="00E64CC0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>Представленная</w:t>
      </w:r>
      <w:proofErr w:type="gramEnd"/>
      <w:r w:rsidR="009D7D7A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7382D" w:rsidRPr="00E64CC0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>ОД полностью соответствует</w:t>
      </w:r>
      <w:r w:rsidR="009D7D7A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83353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теме и </w:t>
      </w:r>
      <w:r w:rsidR="00A71896" w:rsidRPr="00E64CC0">
        <w:rPr>
          <w:rFonts w:ascii="Times New Roman" w:hAnsi="Times New Roman"/>
          <w:sz w:val="24"/>
          <w:szCs w:val="24"/>
          <w:shd w:val="clear" w:color="auto" w:fill="FFFFFF"/>
        </w:rPr>
        <w:t>критериям</w:t>
      </w:r>
      <w:r w:rsidR="009D7D7A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D2988" w:rsidRPr="00E64CC0">
        <w:rPr>
          <w:rFonts w:hAnsi="Times New Roman"/>
          <w:sz w:val="24"/>
          <w:szCs w:val="24"/>
        </w:rPr>
        <w:t>конкурсной</w:t>
      </w:r>
      <w:r w:rsidR="009D7D7A" w:rsidRPr="00E64CC0">
        <w:rPr>
          <w:rFonts w:hAnsi="Times New Roman"/>
          <w:sz w:val="24"/>
          <w:szCs w:val="24"/>
        </w:rPr>
        <w:t xml:space="preserve"> </w:t>
      </w:r>
      <w:r w:rsidR="001D2988" w:rsidRPr="00E64CC0">
        <w:rPr>
          <w:rFonts w:hAnsi="Times New Roman"/>
          <w:sz w:val="24"/>
          <w:szCs w:val="24"/>
        </w:rPr>
        <w:t>работы</w:t>
      </w:r>
      <w:r w:rsidR="009D7D7A" w:rsidRPr="00E64CC0">
        <w:rPr>
          <w:rFonts w:hAnsi="Times New Roman"/>
          <w:sz w:val="24"/>
          <w:szCs w:val="24"/>
        </w:rPr>
        <w:t xml:space="preserve"> </w:t>
      </w:r>
      <w:r w:rsidR="001D2988" w:rsidRPr="00E64CC0">
        <w:rPr>
          <w:rFonts w:ascii="Times New Roman" w:hAnsi="Times New Roman"/>
          <w:i/>
          <w:sz w:val="24"/>
          <w:szCs w:val="24"/>
          <w:shd w:val="clear" w:color="auto" w:fill="FFFFFF"/>
        </w:rPr>
        <w:t>(</w:t>
      </w:r>
      <w:r w:rsidR="00E8032E" w:rsidRPr="00E64CC0">
        <w:rPr>
          <w:rFonts w:ascii="Times New Roman" w:hAnsi="Times New Roman"/>
          <w:i/>
          <w:sz w:val="24"/>
          <w:szCs w:val="24"/>
          <w:shd w:val="clear" w:color="auto" w:fill="FFFFFF"/>
        </w:rPr>
        <w:t>Приложение 3</w:t>
      </w:r>
      <w:r w:rsidR="00A71896" w:rsidRPr="00E64CC0">
        <w:rPr>
          <w:rFonts w:ascii="Times New Roman" w:hAnsi="Times New Roman"/>
          <w:i/>
          <w:sz w:val="24"/>
          <w:szCs w:val="24"/>
          <w:shd w:val="clear" w:color="auto" w:fill="FFFFFF"/>
        </w:rPr>
        <w:t>)</w:t>
      </w:r>
      <w:r w:rsidR="00ED7D1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E4BDA" w:rsidRPr="00E64CC0" w:rsidRDefault="00431167" w:rsidP="0045608B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>5</w:t>
      </w:r>
      <w:r w:rsidR="006C262F"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="009D7D7A"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>Конкурсная</w:t>
      </w:r>
      <w:r w:rsidR="0087382D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О</w:t>
      </w:r>
      <w:r w:rsidR="00CA2813" w:rsidRPr="00E64CC0">
        <w:rPr>
          <w:rFonts w:ascii="Times New Roman" w:hAnsi="Times New Roman"/>
          <w:sz w:val="24"/>
          <w:szCs w:val="24"/>
          <w:shd w:val="clear" w:color="auto" w:fill="FFFFFF"/>
        </w:rPr>
        <w:t>ОД</w:t>
      </w:r>
      <w:r w:rsidR="009D7D7A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11951" w:rsidRPr="00E64CC0">
        <w:rPr>
          <w:rFonts w:ascii="Times New Roman" w:hAnsi="Times New Roman"/>
          <w:sz w:val="24"/>
          <w:szCs w:val="24"/>
          <w:shd w:val="clear" w:color="auto" w:fill="FFFFFF"/>
        </w:rPr>
        <w:t>соответствует требова</w:t>
      </w:r>
      <w:r w:rsidR="00CD5CE8" w:rsidRPr="00E64CC0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="00711951" w:rsidRPr="00E64CC0">
        <w:rPr>
          <w:rFonts w:ascii="Times New Roman" w:hAnsi="Times New Roman"/>
          <w:sz w:val="24"/>
          <w:szCs w:val="24"/>
          <w:shd w:val="clear" w:color="auto" w:fill="FFFFFF"/>
        </w:rPr>
        <w:t>иям</w:t>
      </w:r>
      <w:r w:rsidR="00CA2813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Сан</w:t>
      </w:r>
      <w:r w:rsidR="00A71896" w:rsidRPr="00E64CC0">
        <w:rPr>
          <w:rFonts w:ascii="Times New Roman" w:hAnsi="Times New Roman"/>
          <w:sz w:val="24"/>
          <w:szCs w:val="24"/>
          <w:shd w:val="clear" w:color="auto" w:fill="FFFFFF"/>
        </w:rPr>
        <w:t>ПиН</w:t>
      </w:r>
      <w:r w:rsidR="00652BD5" w:rsidRPr="00E64CC0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A71896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37C00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по длительности занятия в зависимости от </w:t>
      </w:r>
      <w:r w:rsidR="00CA2813" w:rsidRPr="00E64CC0">
        <w:rPr>
          <w:rFonts w:ascii="Times New Roman" w:hAnsi="Times New Roman"/>
          <w:sz w:val="24"/>
          <w:szCs w:val="24"/>
          <w:shd w:val="clear" w:color="auto" w:fill="FFFFFF"/>
        </w:rPr>
        <w:t>возраст</w:t>
      </w:r>
      <w:r w:rsidR="00B37C00" w:rsidRPr="00E64CC0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детей</w:t>
      </w:r>
      <w:r w:rsidR="009D7D7A" w:rsidRPr="00E64CC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572F" w:rsidRPr="00E64CC0">
        <w:rPr>
          <w:rFonts w:ascii="Times New Roman" w:hAnsi="Times New Roman"/>
          <w:bCs/>
          <w:sz w:val="24"/>
          <w:szCs w:val="24"/>
        </w:rPr>
        <w:t>—</w:t>
      </w:r>
      <w:r w:rsidR="009D7D7A" w:rsidRPr="00E64CC0">
        <w:rPr>
          <w:rFonts w:ascii="Times New Roman" w:hAnsi="Times New Roman"/>
          <w:bCs/>
          <w:sz w:val="24"/>
          <w:szCs w:val="24"/>
        </w:rPr>
        <w:t xml:space="preserve"> </w:t>
      </w:r>
      <w:r w:rsidR="006C262F" w:rsidRPr="00E64CC0">
        <w:rPr>
          <w:rFonts w:ascii="Times New Roman" w:hAnsi="Times New Roman"/>
          <w:sz w:val="24"/>
          <w:szCs w:val="24"/>
          <w:shd w:val="clear" w:color="auto" w:fill="FFFFFF"/>
        </w:rPr>
        <w:t>участников мероприятия</w:t>
      </w:r>
      <w:r w:rsidR="00CE4BDA" w:rsidRPr="00E64CC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C262F" w:rsidRPr="00E64CC0" w:rsidRDefault="006C262F" w:rsidP="0045608B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23B15" w:rsidRPr="00E64CC0" w:rsidRDefault="006C262F" w:rsidP="00CD5CE8">
      <w:pPr>
        <w:pStyle w:val="a5"/>
        <w:spacing w:after="0" w:line="360" w:lineRule="auto"/>
        <w:ind w:left="0" w:firstLine="567"/>
        <w:jc w:val="both"/>
      </w:pPr>
      <w:r w:rsidRPr="00E64CC0">
        <w:rPr>
          <w:rFonts w:ascii="Times New Roman" w:hAnsi="Times New Roman"/>
          <w:b/>
          <w:sz w:val="24"/>
          <w:szCs w:val="24"/>
          <w:shd w:val="clear" w:color="auto" w:fill="FFFFFF"/>
        </w:rPr>
        <w:t>М</w:t>
      </w:r>
      <w:r w:rsidR="00351182" w:rsidRPr="00E64CC0">
        <w:rPr>
          <w:rFonts w:ascii="Times New Roman" w:hAnsi="Times New Roman"/>
          <w:b/>
          <w:sz w:val="24"/>
          <w:szCs w:val="24"/>
        </w:rPr>
        <w:t>атериалы</w:t>
      </w:r>
      <w:r w:rsidR="009D7D7A" w:rsidRPr="00E64CC0">
        <w:rPr>
          <w:rFonts w:ascii="Times New Roman" w:hAnsi="Times New Roman"/>
          <w:b/>
          <w:sz w:val="24"/>
          <w:szCs w:val="24"/>
        </w:rPr>
        <w:t xml:space="preserve"> </w:t>
      </w:r>
      <w:r w:rsidRPr="00E64CC0">
        <w:rPr>
          <w:rFonts w:ascii="Times New Roman" w:hAnsi="Times New Roman"/>
          <w:sz w:val="24"/>
          <w:szCs w:val="24"/>
        </w:rPr>
        <w:t xml:space="preserve">на конкурс </w:t>
      </w:r>
      <w:r w:rsidR="009E4BF1" w:rsidRPr="00E64CC0">
        <w:rPr>
          <w:rFonts w:ascii="Times New Roman" w:hAnsi="Times New Roman"/>
          <w:sz w:val="24"/>
          <w:szCs w:val="24"/>
        </w:rPr>
        <w:t>представляются участником</w:t>
      </w:r>
      <w:r w:rsidR="009E4BF1" w:rsidRPr="00E64CC0">
        <w:rPr>
          <w:rFonts w:ascii="Times New Roman" w:hAnsi="Times New Roman"/>
          <w:b/>
          <w:sz w:val="24"/>
          <w:szCs w:val="24"/>
        </w:rPr>
        <w:t xml:space="preserve"> полным пакетом </w:t>
      </w:r>
      <w:r w:rsidR="009E4BF1" w:rsidRPr="00E64CC0">
        <w:rPr>
          <w:rFonts w:ascii="Times New Roman" w:hAnsi="Times New Roman"/>
          <w:sz w:val="24"/>
          <w:szCs w:val="24"/>
        </w:rPr>
        <w:t>(заявление, самоанализ, ссылка, разрешение)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="00683353" w:rsidRPr="00E64CC0">
        <w:rPr>
          <w:rFonts w:ascii="Times New Roman" w:hAnsi="Times New Roman"/>
          <w:b/>
          <w:sz w:val="24"/>
          <w:szCs w:val="24"/>
        </w:rPr>
        <w:t>до 1</w:t>
      </w:r>
      <w:r w:rsidR="0087382D" w:rsidRPr="00E64CC0">
        <w:rPr>
          <w:rFonts w:ascii="Times New Roman" w:hAnsi="Times New Roman"/>
          <w:b/>
          <w:sz w:val="24"/>
          <w:szCs w:val="24"/>
        </w:rPr>
        <w:t>1</w:t>
      </w:r>
      <w:r w:rsidR="00683353" w:rsidRPr="00E64CC0">
        <w:rPr>
          <w:rFonts w:ascii="Times New Roman" w:hAnsi="Times New Roman"/>
          <w:b/>
          <w:sz w:val="24"/>
          <w:szCs w:val="24"/>
        </w:rPr>
        <w:t xml:space="preserve"> марта 202</w:t>
      </w:r>
      <w:r w:rsidR="0087382D" w:rsidRPr="00E64CC0">
        <w:rPr>
          <w:rFonts w:ascii="Times New Roman" w:hAnsi="Times New Roman"/>
          <w:b/>
          <w:sz w:val="24"/>
          <w:szCs w:val="24"/>
        </w:rPr>
        <w:t>2</w:t>
      </w:r>
      <w:r w:rsidR="00683353" w:rsidRPr="00E64CC0">
        <w:rPr>
          <w:rFonts w:ascii="Times New Roman" w:hAnsi="Times New Roman"/>
          <w:b/>
          <w:sz w:val="24"/>
          <w:szCs w:val="24"/>
        </w:rPr>
        <w:t xml:space="preserve"> г</w:t>
      </w:r>
      <w:r w:rsidR="0093572F" w:rsidRPr="00E64CC0">
        <w:rPr>
          <w:rFonts w:ascii="Times New Roman" w:hAnsi="Times New Roman"/>
          <w:b/>
          <w:sz w:val="24"/>
          <w:szCs w:val="24"/>
        </w:rPr>
        <w:t>ода</w:t>
      </w:r>
      <w:r w:rsidR="009D7D7A" w:rsidRPr="00E64CC0">
        <w:rPr>
          <w:rFonts w:ascii="Times New Roman" w:hAnsi="Times New Roman"/>
          <w:b/>
          <w:sz w:val="24"/>
          <w:szCs w:val="24"/>
        </w:rPr>
        <w:t xml:space="preserve"> </w:t>
      </w:r>
      <w:r w:rsidR="009E4BF1" w:rsidRPr="00E64CC0">
        <w:rPr>
          <w:rFonts w:ascii="Times New Roman" w:hAnsi="Times New Roman"/>
          <w:sz w:val="24"/>
          <w:szCs w:val="24"/>
        </w:rPr>
        <w:t xml:space="preserve">и </w:t>
      </w:r>
      <w:r w:rsidR="00351182" w:rsidRPr="00E64CC0">
        <w:rPr>
          <w:rFonts w:ascii="Times New Roman" w:hAnsi="Times New Roman"/>
          <w:sz w:val="24"/>
          <w:szCs w:val="24"/>
        </w:rPr>
        <w:t>принимаются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="004E6554" w:rsidRPr="00E64CC0">
        <w:rPr>
          <w:rFonts w:ascii="Times New Roman" w:hAnsi="Times New Roman"/>
          <w:b/>
          <w:sz w:val="24"/>
          <w:szCs w:val="24"/>
        </w:rPr>
        <w:t>по электронному</w:t>
      </w:r>
      <w:r w:rsidR="007663B7" w:rsidRPr="00E64CC0">
        <w:rPr>
          <w:rFonts w:ascii="Times New Roman" w:hAnsi="Times New Roman"/>
          <w:b/>
          <w:sz w:val="24"/>
          <w:szCs w:val="24"/>
        </w:rPr>
        <w:t xml:space="preserve"> адрес</w:t>
      </w:r>
      <w:r w:rsidR="004E6554" w:rsidRPr="00E64CC0">
        <w:rPr>
          <w:rFonts w:ascii="Times New Roman" w:hAnsi="Times New Roman"/>
          <w:b/>
          <w:sz w:val="24"/>
          <w:szCs w:val="24"/>
        </w:rPr>
        <w:t>у</w:t>
      </w:r>
      <w:r w:rsidR="00F73607" w:rsidRPr="00E64CC0">
        <w:rPr>
          <w:rFonts w:ascii="Times New Roman" w:hAnsi="Times New Roman"/>
          <w:sz w:val="24"/>
          <w:szCs w:val="24"/>
        </w:rPr>
        <w:t>:</w:t>
      </w:r>
      <w:r w:rsidR="000A230B" w:rsidRPr="00E64CC0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E8032E" w:rsidRPr="00E64CC0">
          <w:rPr>
            <w:rStyle w:val="a3"/>
            <w:rFonts w:ascii="Times New Roman" w:hAnsi="Times New Roman"/>
            <w:sz w:val="24"/>
            <w:szCs w:val="24"/>
          </w:rPr>
          <w:t>konkurs@school2100.com</w:t>
        </w:r>
      </w:hyperlink>
    </w:p>
    <w:p w:rsidR="00B37C00" w:rsidRPr="00E64CC0" w:rsidRDefault="00B37C00" w:rsidP="0030372E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30372E" w:rsidRPr="00E64CC0" w:rsidRDefault="0030372E" w:rsidP="0030372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64CC0">
        <w:rPr>
          <w:rFonts w:ascii="Times New Roman" w:hAnsi="Times New Roman"/>
          <w:sz w:val="24"/>
          <w:szCs w:val="24"/>
        </w:rPr>
        <w:t>Если вы приняли решение участвовать в конкурсе видеоматериалов 2021/2022 уч</w:t>
      </w:r>
      <w:r w:rsidR="004848EC" w:rsidRPr="00E64CC0">
        <w:rPr>
          <w:rFonts w:ascii="Times New Roman" w:hAnsi="Times New Roman"/>
          <w:sz w:val="24"/>
          <w:szCs w:val="24"/>
        </w:rPr>
        <w:t>ебного</w:t>
      </w:r>
      <w:r w:rsidRPr="00E64CC0">
        <w:rPr>
          <w:rFonts w:ascii="Times New Roman" w:hAnsi="Times New Roman"/>
          <w:sz w:val="24"/>
          <w:szCs w:val="24"/>
        </w:rPr>
        <w:t xml:space="preserve"> г</w:t>
      </w:r>
      <w:r w:rsidR="004848EC" w:rsidRPr="00E64CC0">
        <w:rPr>
          <w:rFonts w:ascii="Times New Roman" w:hAnsi="Times New Roman"/>
          <w:sz w:val="24"/>
          <w:szCs w:val="24"/>
        </w:rPr>
        <w:t>ода</w:t>
      </w:r>
      <w:r w:rsidRPr="00E64CC0">
        <w:rPr>
          <w:rFonts w:ascii="Times New Roman" w:hAnsi="Times New Roman"/>
          <w:sz w:val="24"/>
          <w:szCs w:val="24"/>
        </w:rPr>
        <w:t>, то перед тем, как</w:t>
      </w:r>
      <w:r w:rsidR="009D7D7A" w:rsidRPr="00E64CC0">
        <w:rPr>
          <w:rFonts w:ascii="Times New Roman" w:hAnsi="Times New Roman"/>
          <w:sz w:val="24"/>
          <w:szCs w:val="24"/>
        </w:rPr>
        <w:t xml:space="preserve"> </w:t>
      </w:r>
      <w:r w:rsidRPr="00E64CC0">
        <w:rPr>
          <w:rFonts w:ascii="Times New Roman" w:hAnsi="Times New Roman"/>
          <w:sz w:val="24"/>
          <w:szCs w:val="24"/>
        </w:rPr>
        <w:t xml:space="preserve">начать </w:t>
      </w:r>
      <w:r w:rsidR="00C327CB" w:rsidRPr="00E64CC0">
        <w:rPr>
          <w:rFonts w:ascii="Times New Roman" w:hAnsi="Times New Roman"/>
          <w:sz w:val="24"/>
          <w:szCs w:val="24"/>
        </w:rPr>
        <w:t>проектирование</w:t>
      </w:r>
      <w:r w:rsidR="00652BD5" w:rsidRPr="00E64CC0">
        <w:rPr>
          <w:rFonts w:ascii="Times New Roman" w:hAnsi="Times New Roman"/>
          <w:sz w:val="24"/>
          <w:szCs w:val="24"/>
        </w:rPr>
        <w:t xml:space="preserve"> </w:t>
      </w:r>
      <w:r w:rsidR="00B37C00" w:rsidRPr="00E64CC0">
        <w:rPr>
          <w:rFonts w:ascii="Times New Roman" w:hAnsi="Times New Roman"/>
          <w:sz w:val="24"/>
          <w:szCs w:val="24"/>
        </w:rPr>
        <w:t>конкурсн</w:t>
      </w:r>
      <w:r w:rsidR="00C327CB" w:rsidRPr="00E64CC0">
        <w:rPr>
          <w:rFonts w:ascii="Times New Roman" w:hAnsi="Times New Roman"/>
          <w:sz w:val="24"/>
          <w:szCs w:val="24"/>
        </w:rPr>
        <w:t>ой</w:t>
      </w:r>
      <w:r w:rsidRPr="00E64CC0">
        <w:rPr>
          <w:rFonts w:ascii="Times New Roman" w:hAnsi="Times New Roman"/>
          <w:sz w:val="24"/>
          <w:szCs w:val="24"/>
        </w:rPr>
        <w:t xml:space="preserve"> ООД, </w:t>
      </w:r>
      <w:r w:rsidR="00C327CB" w:rsidRPr="00E64CC0">
        <w:rPr>
          <w:rFonts w:ascii="Times New Roman" w:hAnsi="Times New Roman"/>
          <w:sz w:val="24"/>
          <w:szCs w:val="24"/>
        </w:rPr>
        <w:t>просим вас обратить внимание на алгоритмы</w:t>
      </w:r>
      <w:r w:rsidR="00652BD5" w:rsidRPr="00E64CC0">
        <w:rPr>
          <w:rFonts w:ascii="Times New Roman" w:hAnsi="Times New Roman"/>
          <w:sz w:val="24"/>
          <w:szCs w:val="24"/>
        </w:rPr>
        <w:t xml:space="preserve"> </w:t>
      </w:r>
      <w:r w:rsidR="00C327CB" w:rsidRPr="00E64CC0">
        <w:rPr>
          <w:rFonts w:ascii="Times New Roman" w:hAnsi="Times New Roman"/>
          <w:sz w:val="24"/>
          <w:szCs w:val="24"/>
        </w:rPr>
        <w:t>видов деятельности в ФЭМП (</w:t>
      </w:r>
      <w:r w:rsidR="00C327CB" w:rsidRPr="00E64CC0">
        <w:rPr>
          <w:rFonts w:ascii="Times New Roman" w:hAnsi="Times New Roman"/>
          <w:i/>
          <w:sz w:val="24"/>
          <w:szCs w:val="24"/>
        </w:rPr>
        <w:t>Приложение 4</w:t>
      </w:r>
      <w:r w:rsidR="00E64CC0">
        <w:rPr>
          <w:rFonts w:ascii="Times New Roman" w:hAnsi="Times New Roman"/>
          <w:sz w:val="24"/>
          <w:szCs w:val="24"/>
        </w:rPr>
        <w:t>)</w:t>
      </w:r>
      <w:r w:rsidR="00C327CB" w:rsidRPr="00E64CC0">
        <w:rPr>
          <w:rFonts w:ascii="Times New Roman" w:hAnsi="Times New Roman"/>
          <w:sz w:val="24"/>
          <w:szCs w:val="24"/>
        </w:rPr>
        <w:t xml:space="preserve"> и авторские рекомендации</w:t>
      </w:r>
      <w:r w:rsidR="00980EF2" w:rsidRPr="00E64CC0">
        <w:rPr>
          <w:rFonts w:ascii="Times New Roman" w:hAnsi="Times New Roman"/>
          <w:sz w:val="24"/>
          <w:szCs w:val="24"/>
        </w:rPr>
        <w:t xml:space="preserve"> </w:t>
      </w:r>
      <w:r w:rsidR="00B37C00" w:rsidRPr="00E64CC0">
        <w:rPr>
          <w:rFonts w:ascii="Times New Roman" w:hAnsi="Times New Roman"/>
          <w:sz w:val="24"/>
          <w:szCs w:val="24"/>
        </w:rPr>
        <w:t>(</w:t>
      </w:r>
      <w:r w:rsidR="00980EF2" w:rsidRPr="00E64CC0">
        <w:rPr>
          <w:rFonts w:ascii="Times New Roman" w:hAnsi="Times New Roman"/>
          <w:i/>
          <w:sz w:val="24"/>
          <w:szCs w:val="24"/>
        </w:rPr>
        <w:t>Прил</w:t>
      </w:r>
      <w:r w:rsidR="00C327CB" w:rsidRPr="00E64CC0">
        <w:rPr>
          <w:rFonts w:ascii="Times New Roman" w:hAnsi="Times New Roman"/>
          <w:i/>
          <w:sz w:val="24"/>
          <w:szCs w:val="24"/>
        </w:rPr>
        <w:t>ожение</w:t>
      </w:r>
      <w:r w:rsidR="00980EF2" w:rsidRPr="00E64CC0">
        <w:rPr>
          <w:rFonts w:ascii="Times New Roman" w:hAnsi="Times New Roman"/>
          <w:i/>
          <w:sz w:val="24"/>
          <w:szCs w:val="24"/>
        </w:rPr>
        <w:t xml:space="preserve"> 5</w:t>
      </w:r>
      <w:r w:rsidRPr="00E64CC0">
        <w:rPr>
          <w:rFonts w:ascii="Times New Roman" w:hAnsi="Times New Roman"/>
          <w:sz w:val="24"/>
          <w:szCs w:val="24"/>
        </w:rPr>
        <w:t>)</w:t>
      </w:r>
      <w:r w:rsidR="00E64CC0">
        <w:rPr>
          <w:rFonts w:ascii="Times New Roman" w:hAnsi="Times New Roman"/>
          <w:sz w:val="24"/>
          <w:szCs w:val="24"/>
        </w:rPr>
        <w:t>.</w:t>
      </w:r>
    </w:p>
    <w:p w:rsidR="0030372E" w:rsidRPr="00E64CC0" w:rsidRDefault="0030372E" w:rsidP="00CD5CE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31167" w:rsidRPr="00E64CC0" w:rsidRDefault="00431167" w:rsidP="00B01B77">
      <w:pPr>
        <w:pStyle w:val="a5"/>
        <w:spacing w:after="0" w:line="360" w:lineRule="auto"/>
        <w:ind w:left="0"/>
        <w:jc w:val="center"/>
        <w:rPr>
          <w:rStyle w:val="a6"/>
          <w:rFonts w:ascii="Times New Roman" w:hAnsi="Times New Roman"/>
          <w:b/>
          <w:i w:val="0"/>
          <w:sz w:val="24"/>
          <w:szCs w:val="24"/>
        </w:rPr>
      </w:pPr>
    </w:p>
    <w:p w:rsidR="00622995" w:rsidRPr="00E64CC0" w:rsidRDefault="007663B7" w:rsidP="00B01B77">
      <w:pPr>
        <w:pStyle w:val="a5"/>
        <w:spacing w:after="0" w:line="360" w:lineRule="auto"/>
        <w:ind w:left="0"/>
        <w:jc w:val="center"/>
        <w:rPr>
          <w:rStyle w:val="a6"/>
          <w:rFonts w:ascii="Times New Roman" w:hAnsi="Times New Roman"/>
          <w:b/>
          <w:i w:val="0"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Желаем творческих успехов!</w:t>
      </w:r>
    </w:p>
    <w:p w:rsidR="00431167" w:rsidRPr="00E64CC0" w:rsidRDefault="00431167" w:rsidP="0045608B">
      <w:pPr>
        <w:pStyle w:val="a5"/>
        <w:spacing w:after="0" w:line="360" w:lineRule="auto"/>
        <w:ind w:left="0"/>
        <w:jc w:val="right"/>
        <w:rPr>
          <w:rStyle w:val="a6"/>
          <w:rFonts w:ascii="Times New Roman" w:hAnsi="Times New Roman"/>
          <w:b/>
          <w:i w:val="0"/>
          <w:sz w:val="24"/>
          <w:szCs w:val="24"/>
        </w:rPr>
      </w:pPr>
    </w:p>
    <w:p w:rsidR="00655A76" w:rsidRPr="0045608B" w:rsidRDefault="00655A76" w:rsidP="0045608B">
      <w:pPr>
        <w:pStyle w:val="a5"/>
        <w:spacing w:after="0" w:line="360" w:lineRule="auto"/>
        <w:ind w:left="0"/>
        <w:jc w:val="right"/>
        <w:rPr>
          <w:rFonts w:ascii="Times New Roman" w:hAnsi="Times New Roman"/>
          <w:b/>
          <w:iCs/>
          <w:sz w:val="24"/>
          <w:szCs w:val="24"/>
        </w:rPr>
      </w:pPr>
      <w:r w:rsidRPr="00E64CC0">
        <w:rPr>
          <w:rStyle w:val="a6"/>
          <w:rFonts w:ascii="Times New Roman" w:hAnsi="Times New Roman"/>
          <w:b/>
          <w:i w:val="0"/>
          <w:sz w:val="24"/>
          <w:szCs w:val="24"/>
        </w:rPr>
        <w:t>Оргкомитет конкурса</w:t>
      </w:r>
      <w:r w:rsidRPr="0045608B">
        <w:rPr>
          <w:rStyle w:val="a6"/>
          <w:rFonts w:ascii="Times New Roman" w:hAnsi="Times New Roman"/>
          <w:b/>
          <w:i w:val="0"/>
          <w:sz w:val="24"/>
          <w:szCs w:val="24"/>
        </w:rPr>
        <w:t xml:space="preserve"> </w:t>
      </w:r>
    </w:p>
    <w:sectPr w:rsidR="00655A76" w:rsidRPr="0045608B" w:rsidSect="00CC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D58"/>
    <w:multiLevelType w:val="multilevel"/>
    <w:tmpl w:val="4B764116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b/>
      </w:rPr>
    </w:lvl>
  </w:abstractNum>
  <w:abstractNum w:abstractNumId="1">
    <w:nsid w:val="0E883B5F"/>
    <w:multiLevelType w:val="multilevel"/>
    <w:tmpl w:val="7EF872F4"/>
    <w:lvl w:ilvl="0">
      <w:start w:val="3"/>
      <w:numFmt w:val="decimal"/>
      <w:lvlText w:val="%1."/>
      <w:lvlJc w:val="left"/>
      <w:pPr>
        <w:ind w:left="810" w:hanging="360"/>
      </w:pPr>
    </w:lvl>
    <w:lvl w:ilvl="1">
      <w:start w:val="3"/>
      <w:numFmt w:val="decimal"/>
      <w:isLgl/>
      <w:lvlText w:val="%1.%2"/>
      <w:lvlJc w:val="left"/>
      <w:pPr>
        <w:ind w:left="825" w:hanging="375"/>
      </w:pPr>
    </w:lvl>
    <w:lvl w:ilvl="2">
      <w:start w:val="1"/>
      <w:numFmt w:val="decimal"/>
      <w:isLgl/>
      <w:lvlText w:val="%1.%2.%3"/>
      <w:lvlJc w:val="left"/>
      <w:pPr>
        <w:ind w:left="1170" w:hanging="720"/>
      </w:pPr>
    </w:lvl>
    <w:lvl w:ilvl="3">
      <w:start w:val="1"/>
      <w:numFmt w:val="decimal"/>
      <w:isLgl/>
      <w:lvlText w:val="%1.%2.%3.%4"/>
      <w:lvlJc w:val="left"/>
      <w:pPr>
        <w:ind w:left="1530" w:hanging="1080"/>
      </w:pPr>
    </w:lvl>
    <w:lvl w:ilvl="4">
      <w:start w:val="1"/>
      <w:numFmt w:val="decimal"/>
      <w:isLgl/>
      <w:lvlText w:val="%1.%2.%3.%4.%5"/>
      <w:lvlJc w:val="left"/>
      <w:pPr>
        <w:ind w:left="1530" w:hanging="1080"/>
      </w:pPr>
    </w:lvl>
    <w:lvl w:ilvl="5">
      <w:start w:val="1"/>
      <w:numFmt w:val="decimal"/>
      <w:isLgl/>
      <w:lvlText w:val="%1.%2.%3.%4.%5.%6"/>
      <w:lvlJc w:val="left"/>
      <w:pPr>
        <w:ind w:left="1890" w:hanging="1440"/>
      </w:pPr>
    </w:lvl>
    <w:lvl w:ilvl="6">
      <w:start w:val="1"/>
      <w:numFmt w:val="decimal"/>
      <w:isLgl/>
      <w:lvlText w:val="%1.%2.%3.%4.%5.%6.%7"/>
      <w:lvlJc w:val="left"/>
      <w:pPr>
        <w:ind w:left="1890" w:hanging="1440"/>
      </w:pPr>
    </w:lvl>
    <w:lvl w:ilvl="7">
      <w:start w:val="1"/>
      <w:numFmt w:val="decimal"/>
      <w:isLgl/>
      <w:lvlText w:val="%1.%2.%3.%4.%5.%6.%7.%8"/>
      <w:lvlJc w:val="left"/>
      <w:pPr>
        <w:ind w:left="2250" w:hanging="1800"/>
      </w:pPr>
    </w:lvl>
    <w:lvl w:ilvl="8">
      <w:start w:val="1"/>
      <w:numFmt w:val="decimal"/>
      <w:isLgl/>
      <w:lvlText w:val="%1.%2.%3.%4.%5.%6.%7.%8.%9"/>
      <w:lvlJc w:val="left"/>
      <w:pPr>
        <w:ind w:left="2610" w:hanging="2160"/>
      </w:pPr>
    </w:lvl>
  </w:abstractNum>
  <w:abstractNum w:abstractNumId="2">
    <w:nsid w:val="10536882"/>
    <w:multiLevelType w:val="hybridMultilevel"/>
    <w:tmpl w:val="15F843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753891"/>
    <w:multiLevelType w:val="multilevel"/>
    <w:tmpl w:val="E926D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6" w:hanging="36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4">
    <w:nsid w:val="266F2C2B"/>
    <w:multiLevelType w:val="hybridMultilevel"/>
    <w:tmpl w:val="5E96FE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746F75"/>
    <w:multiLevelType w:val="hybridMultilevel"/>
    <w:tmpl w:val="42702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704DD"/>
    <w:multiLevelType w:val="hybridMultilevel"/>
    <w:tmpl w:val="8FBA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70CF6"/>
    <w:multiLevelType w:val="hybridMultilevel"/>
    <w:tmpl w:val="ABC41438"/>
    <w:lvl w:ilvl="0" w:tplc="4C3610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908B8"/>
    <w:multiLevelType w:val="hybridMultilevel"/>
    <w:tmpl w:val="4B14CE74"/>
    <w:lvl w:ilvl="0" w:tplc="F5E01D9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06D6B"/>
    <w:multiLevelType w:val="hybridMultilevel"/>
    <w:tmpl w:val="5E266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81D07"/>
    <w:multiLevelType w:val="multilevel"/>
    <w:tmpl w:val="A0F8F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" w:hanging="36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11">
    <w:nsid w:val="636601A6"/>
    <w:multiLevelType w:val="multilevel"/>
    <w:tmpl w:val="A0F8F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" w:hanging="36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12">
    <w:nsid w:val="6489256C"/>
    <w:multiLevelType w:val="hybridMultilevel"/>
    <w:tmpl w:val="D1FEA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2531B"/>
    <w:multiLevelType w:val="hybridMultilevel"/>
    <w:tmpl w:val="1370374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24104"/>
    <w:multiLevelType w:val="hybridMultilevel"/>
    <w:tmpl w:val="228E28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2"/>
  </w:num>
  <w:num w:numId="5">
    <w:abstractNumId w:val="13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1"/>
  </w:num>
  <w:num w:numId="11">
    <w:abstractNumId w:val="14"/>
  </w:num>
  <w:num w:numId="12">
    <w:abstractNumId w:val="8"/>
  </w:num>
  <w:num w:numId="13">
    <w:abstractNumId w:val="9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39"/>
    <w:rsid w:val="000056CD"/>
    <w:rsid w:val="00020238"/>
    <w:rsid w:val="00020B08"/>
    <w:rsid w:val="00032AE9"/>
    <w:rsid w:val="00061E19"/>
    <w:rsid w:val="00072298"/>
    <w:rsid w:val="000779A9"/>
    <w:rsid w:val="000A230B"/>
    <w:rsid w:val="000A2622"/>
    <w:rsid w:val="000A3265"/>
    <w:rsid w:val="000B3532"/>
    <w:rsid w:val="00167D14"/>
    <w:rsid w:val="001773DA"/>
    <w:rsid w:val="001A0A9F"/>
    <w:rsid w:val="001A7836"/>
    <w:rsid w:val="001B6025"/>
    <w:rsid w:val="001C4876"/>
    <w:rsid w:val="001D2988"/>
    <w:rsid w:val="001D3E53"/>
    <w:rsid w:val="001D5A7C"/>
    <w:rsid w:val="001D6BF6"/>
    <w:rsid w:val="001E1BF3"/>
    <w:rsid w:val="001E672D"/>
    <w:rsid w:val="001E7946"/>
    <w:rsid w:val="001F1510"/>
    <w:rsid w:val="002332AE"/>
    <w:rsid w:val="00254738"/>
    <w:rsid w:val="00281646"/>
    <w:rsid w:val="00290F73"/>
    <w:rsid w:val="002D71D6"/>
    <w:rsid w:val="002F69A3"/>
    <w:rsid w:val="0030372E"/>
    <w:rsid w:val="0030642B"/>
    <w:rsid w:val="00317D2C"/>
    <w:rsid w:val="00330BD9"/>
    <w:rsid w:val="00351182"/>
    <w:rsid w:val="00361000"/>
    <w:rsid w:val="00361072"/>
    <w:rsid w:val="00382C46"/>
    <w:rsid w:val="00394B86"/>
    <w:rsid w:val="003C6CC3"/>
    <w:rsid w:val="003E2C63"/>
    <w:rsid w:val="004144E3"/>
    <w:rsid w:val="00427326"/>
    <w:rsid w:val="00431167"/>
    <w:rsid w:val="0045608B"/>
    <w:rsid w:val="00471811"/>
    <w:rsid w:val="004848EC"/>
    <w:rsid w:val="00487AB5"/>
    <w:rsid w:val="004C56D2"/>
    <w:rsid w:val="004D4862"/>
    <w:rsid w:val="004E6554"/>
    <w:rsid w:val="00500A45"/>
    <w:rsid w:val="00523B15"/>
    <w:rsid w:val="0054704C"/>
    <w:rsid w:val="00572431"/>
    <w:rsid w:val="005745B6"/>
    <w:rsid w:val="005776CB"/>
    <w:rsid w:val="005A0CEC"/>
    <w:rsid w:val="005A378C"/>
    <w:rsid w:val="005B1EB9"/>
    <w:rsid w:val="005B7F8B"/>
    <w:rsid w:val="005C0924"/>
    <w:rsid w:val="005D3624"/>
    <w:rsid w:val="005E29C7"/>
    <w:rsid w:val="005E6D8D"/>
    <w:rsid w:val="005F2B59"/>
    <w:rsid w:val="00613AFF"/>
    <w:rsid w:val="00617C6A"/>
    <w:rsid w:val="00622995"/>
    <w:rsid w:val="0063004F"/>
    <w:rsid w:val="0064060C"/>
    <w:rsid w:val="00642E4B"/>
    <w:rsid w:val="00652BD5"/>
    <w:rsid w:val="00655A76"/>
    <w:rsid w:val="00655BF3"/>
    <w:rsid w:val="006572D2"/>
    <w:rsid w:val="006811C6"/>
    <w:rsid w:val="00683353"/>
    <w:rsid w:val="0068721D"/>
    <w:rsid w:val="00695F5F"/>
    <w:rsid w:val="006C262F"/>
    <w:rsid w:val="006C4606"/>
    <w:rsid w:val="006C7690"/>
    <w:rsid w:val="006F1093"/>
    <w:rsid w:val="006F2C97"/>
    <w:rsid w:val="00711951"/>
    <w:rsid w:val="00741334"/>
    <w:rsid w:val="007456C7"/>
    <w:rsid w:val="00746A9C"/>
    <w:rsid w:val="00755622"/>
    <w:rsid w:val="00757F90"/>
    <w:rsid w:val="00763955"/>
    <w:rsid w:val="0076502B"/>
    <w:rsid w:val="007663B7"/>
    <w:rsid w:val="00772177"/>
    <w:rsid w:val="007B38EA"/>
    <w:rsid w:val="007C2C58"/>
    <w:rsid w:val="007D5C44"/>
    <w:rsid w:val="007E33BA"/>
    <w:rsid w:val="007E644D"/>
    <w:rsid w:val="007F0C45"/>
    <w:rsid w:val="008005A1"/>
    <w:rsid w:val="0080687B"/>
    <w:rsid w:val="00817E76"/>
    <w:rsid w:val="00820CC3"/>
    <w:rsid w:val="008221A8"/>
    <w:rsid w:val="0084681E"/>
    <w:rsid w:val="0087382D"/>
    <w:rsid w:val="0088019A"/>
    <w:rsid w:val="00886235"/>
    <w:rsid w:val="00891B4F"/>
    <w:rsid w:val="00896B80"/>
    <w:rsid w:val="008C5559"/>
    <w:rsid w:val="008E0484"/>
    <w:rsid w:val="008F2441"/>
    <w:rsid w:val="00900993"/>
    <w:rsid w:val="00917CF0"/>
    <w:rsid w:val="0093572F"/>
    <w:rsid w:val="00947089"/>
    <w:rsid w:val="00980EF2"/>
    <w:rsid w:val="00984F43"/>
    <w:rsid w:val="009A1BFB"/>
    <w:rsid w:val="009C08D6"/>
    <w:rsid w:val="009C5DB1"/>
    <w:rsid w:val="009D23B9"/>
    <w:rsid w:val="009D7D7A"/>
    <w:rsid w:val="009E4BF1"/>
    <w:rsid w:val="00A11D1A"/>
    <w:rsid w:val="00A2714A"/>
    <w:rsid w:val="00A3106D"/>
    <w:rsid w:val="00A47FB4"/>
    <w:rsid w:val="00A519BB"/>
    <w:rsid w:val="00A61AE8"/>
    <w:rsid w:val="00A71896"/>
    <w:rsid w:val="00A924EB"/>
    <w:rsid w:val="00A979CB"/>
    <w:rsid w:val="00AE0EF5"/>
    <w:rsid w:val="00B01B77"/>
    <w:rsid w:val="00B065B6"/>
    <w:rsid w:val="00B37C00"/>
    <w:rsid w:val="00B47620"/>
    <w:rsid w:val="00B500E5"/>
    <w:rsid w:val="00B6395D"/>
    <w:rsid w:val="00B90933"/>
    <w:rsid w:val="00BB26D6"/>
    <w:rsid w:val="00BC247A"/>
    <w:rsid w:val="00BD02F3"/>
    <w:rsid w:val="00BE4D8D"/>
    <w:rsid w:val="00C05B84"/>
    <w:rsid w:val="00C327CB"/>
    <w:rsid w:val="00C34ADC"/>
    <w:rsid w:val="00C5287E"/>
    <w:rsid w:val="00C66A98"/>
    <w:rsid w:val="00C822BE"/>
    <w:rsid w:val="00CA2813"/>
    <w:rsid w:val="00CC08FA"/>
    <w:rsid w:val="00CD5CE8"/>
    <w:rsid w:val="00CE42C7"/>
    <w:rsid w:val="00CE4BDA"/>
    <w:rsid w:val="00CF1043"/>
    <w:rsid w:val="00CF1C6E"/>
    <w:rsid w:val="00CF2E45"/>
    <w:rsid w:val="00D604CA"/>
    <w:rsid w:val="00D6716E"/>
    <w:rsid w:val="00D82CBE"/>
    <w:rsid w:val="00E01439"/>
    <w:rsid w:val="00E02C25"/>
    <w:rsid w:val="00E23C79"/>
    <w:rsid w:val="00E626D8"/>
    <w:rsid w:val="00E64CC0"/>
    <w:rsid w:val="00E66FA2"/>
    <w:rsid w:val="00E71793"/>
    <w:rsid w:val="00E77AC9"/>
    <w:rsid w:val="00E8032E"/>
    <w:rsid w:val="00E85FFA"/>
    <w:rsid w:val="00E90E36"/>
    <w:rsid w:val="00E94F15"/>
    <w:rsid w:val="00ED353E"/>
    <w:rsid w:val="00ED7D10"/>
    <w:rsid w:val="00F11183"/>
    <w:rsid w:val="00F21CD2"/>
    <w:rsid w:val="00F22B36"/>
    <w:rsid w:val="00F237B9"/>
    <w:rsid w:val="00F4645F"/>
    <w:rsid w:val="00F73607"/>
    <w:rsid w:val="00FA425A"/>
    <w:rsid w:val="00FD69E0"/>
    <w:rsid w:val="1A542F2E"/>
    <w:rsid w:val="222E64C7"/>
    <w:rsid w:val="229EC7D0"/>
    <w:rsid w:val="42F7B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B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55B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663B7"/>
    <w:rPr>
      <w:color w:val="0000FF"/>
      <w:u w:val="single"/>
    </w:rPr>
  </w:style>
  <w:style w:type="paragraph" w:styleId="a4">
    <w:name w:val="Normal (Web)"/>
    <w:basedOn w:val="a"/>
    <w:unhideWhenUsed/>
    <w:rsid w:val="00766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663B7"/>
    <w:pPr>
      <w:ind w:left="720"/>
      <w:contextualSpacing/>
    </w:pPr>
  </w:style>
  <w:style w:type="character" w:styleId="a6">
    <w:name w:val="Emphasis"/>
    <w:uiPriority w:val="20"/>
    <w:qFormat/>
    <w:rsid w:val="007663B7"/>
    <w:rPr>
      <w:i/>
      <w:iCs/>
    </w:rPr>
  </w:style>
  <w:style w:type="character" w:customStyle="1" w:styleId="Hyperlink0">
    <w:name w:val="Hyperlink.0"/>
    <w:rsid w:val="007663B7"/>
    <w:rPr>
      <w:caps w:val="0"/>
      <w:smallCaps w:val="0"/>
      <w:strike w:val="0"/>
      <w:dstrik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ru-RU"/>
    </w:rPr>
  </w:style>
  <w:style w:type="character" w:styleId="a7">
    <w:name w:val="FollowedHyperlink"/>
    <w:uiPriority w:val="99"/>
    <w:semiHidden/>
    <w:unhideWhenUsed/>
    <w:rsid w:val="00167D14"/>
    <w:rPr>
      <w:color w:val="800080"/>
      <w:u w:val="single"/>
    </w:rPr>
  </w:style>
  <w:style w:type="paragraph" w:customStyle="1" w:styleId="paragraph">
    <w:name w:val="paragraph"/>
    <w:basedOn w:val="a"/>
    <w:rsid w:val="002547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254738"/>
  </w:style>
  <w:style w:type="character" w:customStyle="1" w:styleId="normaltextrun1">
    <w:name w:val="normaltextrun1"/>
    <w:basedOn w:val="a0"/>
    <w:rsid w:val="00254738"/>
  </w:style>
  <w:style w:type="character" w:customStyle="1" w:styleId="eop">
    <w:name w:val="eop"/>
    <w:basedOn w:val="a0"/>
    <w:rsid w:val="00254738"/>
  </w:style>
  <w:style w:type="character" w:styleId="a8">
    <w:name w:val="Strong"/>
    <w:basedOn w:val="a0"/>
    <w:uiPriority w:val="22"/>
    <w:qFormat/>
    <w:rsid w:val="00617C6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55B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B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55B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663B7"/>
    <w:rPr>
      <w:color w:val="0000FF"/>
      <w:u w:val="single"/>
    </w:rPr>
  </w:style>
  <w:style w:type="paragraph" w:styleId="a4">
    <w:name w:val="Normal (Web)"/>
    <w:basedOn w:val="a"/>
    <w:unhideWhenUsed/>
    <w:rsid w:val="00766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663B7"/>
    <w:pPr>
      <w:ind w:left="720"/>
      <w:contextualSpacing/>
    </w:pPr>
  </w:style>
  <w:style w:type="character" w:styleId="a6">
    <w:name w:val="Emphasis"/>
    <w:uiPriority w:val="20"/>
    <w:qFormat/>
    <w:rsid w:val="007663B7"/>
    <w:rPr>
      <w:i/>
      <w:iCs/>
    </w:rPr>
  </w:style>
  <w:style w:type="character" w:customStyle="1" w:styleId="Hyperlink0">
    <w:name w:val="Hyperlink.0"/>
    <w:rsid w:val="007663B7"/>
    <w:rPr>
      <w:caps w:val="0"/>
      <w:smallCaps w:val="0"/>
      <w:strike w:val="0"/>
      <w:dstrik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ru-RU"/>
    </w:rPr>
  </w:style>
  <w:style w:type="character" w:styleId="a7">
    <w:name w:val="FollowedHyperlink"/>
    <w:uiPriority w:val="99"/>
    <w:semiHidden/>
    <w:unhideWhenUsed/>
    <w:rsid w:val="00167D14"/>
    <w:rPr>
      <w:color w:val="800080"/>
      <w:u w:val="single"/>
    </w:rPr>
  </w:style>
  <w:style w:type="paragraph" w:customStyle="1" w:styleId="paragraph">
    <w:name w:val="paragraph"/>
    <w:basedOn w:val="a"/>
    <w:rsid w:val="002547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254738"/>
  </w:style>
  <w:style w:type="character" w:customStyle="1" w:styleId="normaltextrun1">
    <w:name w:val="normaltextrun1"/>
    <w:basedOn w:val="a0"/>
    <w:rsid w:val="00254738"/>
  </w:style>
  <w:style w:type="character" w:customStyle="1" w:styleId="eop">
    <w:name w:val="eop"/>
    <w:basedOn w:val="a0"/>
    <w:rsid w:val="00254738"/>
  </w:style>
  <w:style w:type="character" w:styleId="a8">
    <w:name w:val="Strong"/>
    <w:basedOn w:val="a0"/>
    <w:uiPriority w:val="22"/>
    <w:qFormat/>
    <w:rsid w:val="00617C6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55B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3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06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371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88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47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563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746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912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924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761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922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3468287">
                                                                          <w:marLeft w:val="-69"/>
                                                                          <w:marRight w:val="0"/>
                                                                          <w:marTop w:val="28"/>
                                                                          <w:marBottom w:val="28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332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250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537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1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8765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589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28"/>
                                                                                                  <w:marBottom w:val="28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57711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78705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130961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06871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38596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567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191363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20463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2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5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3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0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9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762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046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869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93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837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257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467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08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205098">
                                                                          <w:marLeft w:val="-69"/>
                                                                          <w:marRight w:val="0"/>
                                                                          <w:marTop w:val="28"/>
                                                                          <w:marBottom w:val="28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327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2198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8931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5290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494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8582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28"/>
                                                                                                  <w:marBottom w:val="28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6652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1430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1348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952227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02520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97142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0261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52290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4645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76066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1554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1967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0222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82116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41892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476536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334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16628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99060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25320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45922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4302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34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65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61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5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19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72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263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639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570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9705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6593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6620408">
                                                                          <w:marLeft w:val="-69"/>
                                                                          <w:marRight w:val="0"/>
                                                                          <w:marTop w:val="28"/>
                                                                          <w:marBottom w:val="28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2178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8399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6327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0088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759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73291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28"/>
                                                                                                  <w:marBottom w:val="28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44662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895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70732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07190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02943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625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3940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3048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7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0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9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6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42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03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23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780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46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721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46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6484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555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43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055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669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6214507">
                                                                          <w:marLeft w:val="-69"/>
                                                                          <w:marRight w:val="0"/>
                                                                          <w:marTop w:val="28"/>
                                                                          <w:marBottom w:val="28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691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2610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29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338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696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071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28"/>
                                                                                                  <w:marBottom w:val="28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3759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02979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09004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0681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980062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6350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21409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11356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0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school2100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hool2100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16389708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Olga</cp:lastModifiedBy>
  <cp:revision>7</cp:revision>
  <dcterms:created xsi:type="dcterms:W3CDTF">2021-06-26T14:01:00Z</dcterms:created>
  <dcterms:modified xsi:type="dcterms:W3CDTF">2021-07-02T21:10:00Z</dcterms:modified>
</cp:coreProperties>
</file>